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81" w:rsidRPr="00242C81" w:rsidRDefault="00242C81" w:rsidP="00242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И НАУКИ БРЯНСКОЙ ОБЛАСТИ</w:t>
      </w:r>
    </w:p>
    <w:p w:rsidR="00242C81" w:rsidRPr="00242C81" w:rsidRDefault="00242C81" w:rsidP="00242C81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242C81" w:rsidRPr="00242C81" w:rsidRDefault="00242C81" w:rsidP="00242C81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«КОМАРИЧСКИЙ МЕХАНИКО-ТЕХНОЛОГИЧЕСКИЙ ТЕХНИКУМ»</w:t>
      </w:r>
    </w:p>
    <w:p w:rsidR="00242C81" w:rsidRPr="00242C81" w:rsidRDefault="00242C81" w:rsidP="00242C8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центр профессиональной квалификации</w:t>
      </w:r>
    </w:p>
    <w:p w:rsidR="00242C81" w:rsidRPr="00242C81" w:rsidRDefault="00242C81" w:rsidP="00242C81">
      <w:pPr>
        <w:autoSpaceDE w:val="0"/>
        <w:autoSpaceDN w:val="0"/>
        <w:adjustRightInd w:val="0"/>
        <w:spacing w:after="0" w:line="240" w:lineRule="exact"/>
        <w:ind w:left="9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autoSpaceDE w:val="0"/>
        <w:autoSpaceDN w:val="0"/>
        <w:adjustRightInd w:val="0"/>
        <w:spacing w:after="0" w:line="240" w:lineRule="exact"/>
        <w:ind w:left="9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autoSpaceDE w:val="0"/>
        <w:autoSpaceDN w:val="0"/>
        <w:adjustRightInd w:val="0"/>
        <w:spacing w:after="0" w:line="240" w:lineRule="exact"/>
        <w:ind w:left="9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«Утверждаю»</w:t>
      </w:r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инспекции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Директор  ГБПОУКМТТ</w:t>
      </w:r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Гостехнадзора</w:t>
      </w:r>
      <w:proofErr w:type="spellEnd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_________________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______________И. В. Гоголь</w:t>
      </w:r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 ______________2016г.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«_____»  ______________2016г.</w:t>
      </w:r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C81" w:rsidRPr="00242C81" w:rsidRDefault="00242C81" w:rsidP="00242C81">
      <w:pPr>
        <w:spacing w:after="0" w:line="370" w:lineRule="exact"/>
        <w:ind w:left="1526" w:right="15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C81" w:rsidRPr="00242C81" w:rsidRDefault="00242C81" w:rsidP="00242C81">
      <w:pPr>
        <w:spacing w:after="0" w:line="370" w:lineRule="exact"/>
        <w:ind w:left="1526" w:right="15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C81" w:rsidRPr="00242C81" w:rsidRDefault="00242C81" w:rsidP="00242C81">
      <w:pPr>
        <w:spacing w:after="0" w:line="370" w:lineRule="exact"/>
        <w:ind w:left="1526" w:right="15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C81" w:rsidRPr="00242C81" w:rsidRDefault="00242C81" w:rsidP="00242C81">
      <w:pPr>
        <w:spacing w:after="0" w:line="370" w:lineRule="exact"/>
        <w:ind w:left="1526" w:right="15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C81" w:rsidRPr="00242C81" w:rsidRDefault="00242C81" w:rsidP="00242C81">
      <w:pPr>
        <w:spacing w:after="0" w:line="370" w:lineRule="exact"/>
        <w:ind w:left="1526" w:right="15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программа профессионального обучения:</w:t>
      </w:r>
    </w:p>
    <w:p w:rsidR="00242C81" w:rsidRPr="00242C81" w:rsidRDefault="00F01BB9" w:rsidP="00242C81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(переподготовка)</w:t>
      </w:r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spacing w:after="0" w:line="370" w:lineRule="exact"/>
        <w:ind w:left="1526" w:right="15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C81" w:rsidRPr="00242C81" w:rsidRDefault="00242C81" w:rsidP="00242C81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профессии: </w:t>
      </w:r>
      <w:r w:rsidR="00F0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Тракторист - </w:t>
      </w: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категории «</w:t>
      </w:r>
      <w:r w:rsidR="00231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42C81" w:rsidRPr="00242C81" w:rsidRDefault="00242C81" w:rsidP="00242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42C81" w:rsidRPr="00242C81" w:rsidRDefault="00242C81" w:rsidP="00242C81">
      <w:pPr>
        <w:spacing w:after="0" w:line="370" w:lineRule="exact"/>
        <w:ind w:left="1526" w:right="15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42C81" w:rsidRPr="00242C81" w:rsidRDefault="00242C81" w:rsidP="00242C81">
      <w:pPr>
        <w:spacing w:after="0" w:line="370" w:lineRule="exact"/>
        <w:ind w:left="1526" w:right="15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код </w:t>
      </w:r>
      <w:r w:rsidRPr="00242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1920</w:t>
      </w:r>
      <w:r w:rsidR="00F0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42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обучения 1-1,5 месяца </w:t>
      </w:r>
    </w:p>
    <w:p w:rsidR="00242C81" w:rsidRPr="00242C81" w:rsidRDefault="00242C81" w:rsidP="00242C81">
      <w:pPr>
        <w:spacing w:after="0" w:line="240" w:lineRule="exact"/>
        <w:ind w:left="4195" w:right="4046" w:hanging="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 (вечерняя, без отрыва от производства)</w:t>
      </w:r>
    </w:p>
    <w:p w:rsidR="00242C81" w:rsidRPr="00242C81" w:rsidRDefault="00242C81" w:rsidP="00242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spacing w:after="0" w:line="240" w:lineRule="exact"/>
        <w:ind w:left="4195" w:right="4046" w:hanging="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spacing w:after="0" w:line="240" w:lineRule="exact"/>
        <w:ind w:left="4195" w:right="4046" w:hanging="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42C81" w:rsidRPr="00242C81" w:rsidRDefault="00242C81" w:rsidP="00242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autoSpaceDE w:val="0"/>
        <w:autoSpaceDN w:val="0"/>
        <w:adjustRightInd w:val="0"/>
        <w:spacing w:after="0" w:line="240" w:lineRule="exact"/>
        <w:ind w:left="4195" w:right="4046" w:hanging="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autoSpaceDE w:val="0"/>
        <w:autoSpaceDN w:val="0"/>
        <w:adjustRightInd w:val="0"/>
        <w:spacing w:after="0" w:line="240" w:lineRule="exact"/>
        <w:ind w:left="4195" w:right="4046" w:hanging="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УЦПК                                                                          </w:t>
      </w:r>
      <w:proofErr w:type="spellStart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Т.П.Лямченко</w:t>
      </w:r>
      <w:proofErr w:type="spellEnd"/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C81" w:rsidRPr="00242C81" w:rsidRDefault="00242C81" w:rsidP="00242C81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C81" w:rsidRPr="00242C81" w:rsidRDefault="00242C81" w:rsidP="00242C81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C81" w:rsidRPr="00242C81" w:rsidRDefault="00242C81" w:rsidP="00242C81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C81" w:rsidRPr="00242C81" w:rsidRDefault="00242C81" w:rsidP="00242C81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C81" w:rsidRPr="00242C81" w:rsidRDefault="00242C81" w:rsidP="00242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 Комаричи 2016г.</w:t>
      </w:r>
    </w:p>
    <w:p w:rsidR="00242C81" w:rsidRPr="00242C81" w:rsidRDefault="00242C81" w:rsidP="00242C8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perscript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Аннотация программы</w:t>
      </w:r>
      <w:r w:rsidRPr="00242C8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242C81" w:rsidRPr="00242C81" w:rsidRDefault="00242C81" w:rsidP="00242C81">
      <w:pPr>
        <w:keepNext/>
        <w:keepLines/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профессиональной переподготовки по рабочей профессии: </w:t>
      </w:r>
      <w:proofErr w:type="gramStart"/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Тракторист категории «</w:t>
      </w:r>
      <w:r w:rsidR="00231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Переподготовка на категорию «</w:t>
      </w:r>
      <w:r w:rsidR="0023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возможна при наличии категории «В» или «</w:t>
      </w: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или </w:t>
      </w:r>
      <w:r w:rsidR="0023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«Е»</w:t>
      </w: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42C81" w:rsidRPr="00242C81" w:rsidRDefault="00242C81" w:rsidP="00242C8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42C81" w:rsidRPr="00242C81" w:rsidRDefault="00242C81" w:rsidP="00242C81">
      <w:pPr>
        <w:keepNext/>
        <w:keepLines/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Авторы:</w:t>
      </w:r>
    </w:p>
    <w:p w:rsidR="00242C81" w:rsidRPr="00242C81" w:rsidRDefault="00242C81" w:rsidP="00242C81">
      <w:pPr>
        <w:keepNext/>
        <w:keepLines/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Лямченко</w:t>
      </w:r>
      <w:proofErr w:type="spellEnd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 – зав. УЦПК ГБПОУ «Комаричский </w:t>
      </w:r>
      <w:proofErr w:type="spellStart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механико</w:t>
      </w:r>
      <w:proofErr w:type="spellEnd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технологический техникум».</w:t>
      </w:r>
    </w:p>
    <w:p w:rsidR="00242C81" w:rsidRPr="00242C81" w:rsidRDefault="00242C81" w:rsidP="00242C81">
      <w:pPr>
        <w:keepNext/>
        <w:keepLines/>
        <w:widowControl w:val="0"/>
        <w:suppressAutoHyphens/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keepNext/>
        <w:keepLines/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разработчик: ГБПОУ «Комаричский </w:t>
      </w:r>
      <w:proofErr w:type="spellStart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механико</w:t>
      </w:r>
      <w:proofErr w:type="spellEnd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технологический техникум».</w:t>
      </w:r>
    </w:p>
    <w:p w:rsidR="00242C81" w:rsidRPr="00242C81" w:rsidRDefault="00242C81" w:rsidP="00242C81">
      <w:pPr>
        <w:keepNext/>
        <w:keepLines/>
        <w:widowControl w:val="0"/>
        <w:suppressAutoHyphens/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keepNext/>
        <w:keepLines/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keepNext/>
        <w:keepLines/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реализацию профессиональной образовательной программы имеют образовательные учреждения начального профессионального, среднего профессионального и высшего профессионального образования при наличии соответствующей лицензии.</w:t>
      </w:r>
    </w:p>
    <w:p w:rsidR="00242C81" w:rsidRPr="00242C81" w:rsidRDefault="00242C81" w:rsidP="00242C81">
      <w:pPr>
        <w:keepNext/>
        <w:keepLines/>
        <w:widowControl w:val="0"/>
        <w:suppressAutoHyphens/>
        <w:spacing w:after="0" w:line="240" w:lineRule="auto"/>
        <w:ind w:firstLine="9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2C81" w:rsidRPr="00242C81" w:rsidRDefault="00242C81" w:rsidP="00242C81">
      <w:pPr>
        <w:keepNext/>
        <w:keepLines/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Нормативный срок освоения программы 145</w:t>
      </w:r>
      <w:r w:rsidRPr="00242C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часов (73 часов аудиторные занятия, производственное обучение - 24 часа, консультации - 12 часов, экзамены - 36 час, 6 часов вождения вне сетки учебного плана)</w:t>
      </w:r>
      <w:r w:rsidRPr="00242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42C81" w:rsidRPr="00242C81" w:rsidRDefault="00242C81" w:rsidP="00242C81">
      <w:pPr>
        <w:keepNext/>
        <w:keepLines/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 выпускника: </w:t>
      </w: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Тракторист</w:t>
      </w:r>
      <w:r w:rsidR="00231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-машинист сельскохозяйственного производства</w:t>
      </w: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категории </w:t>
      </w:r>
      <w:r w:rsidR="00231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«Е»</w:t>
      </w: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42C81" w:rsidRPr="00242C81" w:rsidRDefault="00242C81" w:rsidP="00242C81">
      <w:pPr>
        <w:keepNext/>
        <w:keepLines/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сдачи квалификационных экзаменов в государственной ин</w:t>
      </w: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спекции по надзору за техническим состоянием самоходных машин и других видов техники (далее - </w:t>
      </w:r>
      <w:proofErr w:type="spellStart"/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Гостехнадзор</w:t>
      </w:r>
      <w:proofErr w:type="spellEnd"/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обучающиеся получают удо</w:t>
      </w: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стоверение тракториста-машиниста (тракториста) на право управления самоходными машинами категории </w:t>
      </w:r>
      <w:r w:rsidR="0023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«Е»</w:t>
      </w: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гусеничными</w:t>
      </w: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тракторами с двигателем мощностью от</w:t>
      </w:r>
      <w:r w:rsidR="0023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3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3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рекомендована методическим объединением ГБПОУ «Комаричский </w:t>
      </w:r>
      <w:proofErr w:type="spellStart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механико</w:t>
      </w:r>
      <w:proofErr w:type="spellEnd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технологический техникум».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методического объединения № 1. от «10» января 2016 г.</w:t>
      </w:r>
      <w:r w:rsidRPr="00242C8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42C81" w:rsidRPr="00242C81">
          <w:pgSz w:w="11906" w:h="16838"/>
          <w:pgMar w:top="1134" w:right="567" w:bottom="1134" w:left="1134" w:header="708" w:footer="708" w:gutter="0"/>
          <w:cols w:space="720"/>
        </w:sectPr>
      </w:pPr>
    </w:p>
    <w:p w:rsidR="00242C81" w:rsidRPr="00242C81" w:rsidRDefault="00242C81" w:rsidP="00242C8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242C81" w:rsidRPr="00242C81" w:rsidRDefault="00242C81" w:rsidP="00242C8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81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</w:t>
      </w:r>
      <w:proofErr w:type="spellEnd"/>
      <w:proofErr w:type="gramEnd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28"/>
        <w:gridCol w:w="7380"/>
        <w:gridCol w:w="1130"/>
      </w:tblGrid>
      <w:tr w:rsidR="00242C81" w:rsidRPr="00242C81" w:rsidTr="00242C81"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2C81" w:rsidRPr="00242C81" w:rsidRDefault="00242C81" w:rsidP="0024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42C81" w:rsidRPr="00242C81" w:rsidRDefault="00242C81" w:rsidP="0024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42C81" w:rsidRPr="00242C81" w:rsidRDefault="00242C81" w:rsidP="0024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42C81" w:rsidRPr="00242C81" w:rsidTr="00242C81"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42C81" w:rsidRPr="00242C81" w:rsidRDefault="00242C81" w:rsidP="0024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42C81" w:rsidRPr="00242C81" w:rsidRDefault="00242C81" w:rsidP="0024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Область применения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42C81" w:rsidRPr="00242C81" w:rsidRDefault="00242C81" w:rsidP="0024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42C81" w:rsidRPr="00242C81" w:rsidTr="00242C81"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42C81" w:rsidRPr="00242C81" w:rsidRDefault="00242C81" w:rsidP="0024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42C81" w:rsidRPr="00242C81" w:rsidRDefault="00242C81" w:rsidP="0024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Используемые термины и сокращения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42C81" w:rsidRPr="00242C81" w:rsidRDefault="00242C81" w:rsidP="0024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42C81" w:rsidRPr="00242C81" w:rsidTr="00242C81"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42C81" w:rsidRPr="00242C81" w:rsidRDefault="00242C81" w:rsidP="0024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42C81" w:rsidRPr="00242C81" w:rsidRDefault="00242C81" w:rsidP="0024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подготовки по профессии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42C81" w:rsidRPr="00242C81" w:rsidRDefault="00242C81" w:rsidP="0024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42C81" w:rsidRPr="00242C81" w:rsidTr="00242C81"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42C81" w:rsidRPr="00242C81" w:rsidRDefault="00242C81" w:rsidP="0024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42C81" w:rsidRPr="00242C81" w:rsidRDefault="00242C81" w:rsidP="0024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профессиональной деятельности выпускников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42C81" w:rsidRPr="00242C81" w:rsidRDefault="00242C81" w:rsidP="0024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42C81" w:rsidRPr="00242C81" w:rsidTr="00242C81"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42C81" w:rsidRPr="00242C81" w:rsidRDefault="00242C81" w:rsidP="0024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42C81" w:rsidRPr="00242C81" w:rsidRDefault="00242C81" w:rsidP="0024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Требования к результатам освоения профессиональной образовательной программы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42C81" w:rsidRPr="00242C81" w:rsidRDefault="00242C81" w:rsidP="0024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42C81" w:rsidRPr="00242C81" w:rsidTr="00242C81"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42C81" w:rsidRPr="00242C81" w:rsidRDefault="00242C81" w:rsidP="0024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42C81" w:rsidRPr="00242C81" w:rsidRDefault="00242C81" w:rsidP="0024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подготовки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42C81" w:rsidRPr="00242C81" w:rsidRDefault="00242C81" w:rsidP="0024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42C81" w:rsidRPr="00242C81" w:rsidTr="00242C81"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42C81" w:rsidRPr="00242C81" w:rsidRDefault="00242C81" w:rsidP="0024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42C81" w:rsidRPr="00242C81" w:rsidRDefault="00242C81" w:rsidP="0024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Требования к условиям реализации профессиональной образовательной программы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42C81" w:rsidRPr="00242C81" w:rsidRDefault="00242C81" w:rsidP="0024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42C81" w:rsidRPr="00242C81" w:rsidTr="00242C81"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42C81" w:rsidRPr="00242C81" w:rsidRDefault="00242C81" w:rsidP="0024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42C81" w:rsidRPr="00242C81" w:rsidRDefault="00242C81" w:rsidP="0024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Требования к оцениванию качества освоения профессиональной образовательной программы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42C81" w:rsidRPr="00242C81" w:rsidRDefault="00242C81" w:rsidP="0024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242C81" w:rsidRPr="00242C81" w:rsidTr="00242C81"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2C81" w:rsidRPr="00242C81" w:rsidRDefault="00242C81" w:rsidP="0024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2C81" w:rsidRPr="00242C81" w:rsidRDefault="00242C81" w:rsidP="0024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2C81" w:rsidRPr="00242C81" w:rsidRDefault="00242C81" w:rsidP="0024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C81" w:rsidRPr="00242C81" w:rsidTr="00242C81"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2C81" w:rsidRPr="00242C81" w:rsidRDefault="00242C81" w:rsidP="0024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42C81" w:rsidRPr="00242C81" w:rsidRDefault="00242C81" w:rsidP="0024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Приложение 1. Программа профессионального модуля ПМ 1 «Эксплуатация и техническое обслуживание тракторов»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42C81" w:rsidRPr="00242C81" w:rsidRDefault="00242C81" w:rsidP="0024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242C81" w:rsidRPr="00242C81" w:rsidTr="00242C81"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2C81" w:rsidRPr="00242C81" w:rsidRDefault="00242C81" w:rsidP="0024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42C81" w:rsidRPr="00242C81" w:rsidRDefault="00242C81" w:rsidP="0024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Приложение 2. Программа учебной дисциплины «Устройство тракторов»</w:t>
            </w:r>
          </w:p>
          <w:p w:rsidR="00242C81" w:rsidRPr="00242C81" w:rsidRDefault="00242C81" w:rsidP="0024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Приложение 3. Программа учебной дисциплины «Техническое обслуживание тракторов»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2C81" w:rsidRPr="00242C81" w:rsidRDefault="00242C81" w:rsidP="0024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242C81" w:rsidRPr="00242C81" w:rsidTr="00242C81"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2C81" w:rsidRPr="00242C81" w:rsidRDefault="00242C81" w:rsidP="0024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2C81" w:rsidRPr="00242C81" w:rsidRDefault="00242C81" w:rsidP="0024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2C81" w:rsidRPr="00242C81" w:rsidRDefault="00242C81" w:rsidP="0024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C81" w:rsidRPr="00242C81" w:rsidTr="00242C81"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2C81" w:rsidRPr="00242C81" w:rsidRDefault="00242C81" w:rsidP="0024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2C81" w:rsidRPr="00242C81" w:rsidRDefault="00242C81" w:rsidP="0024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2C81" w:rsidRPr="00242C81" w:rsidRDefault="00242C81" w:rsidP="0024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2C81" w:rsidRPr="00242C81">
          <w:pgSz w:w="11906" w:h="16838"/>
          <w:pgMar w:top="1134" w:right="567" w:bottom="1134" w:left="1134" w:header="708" w:footer="708" w:gutter="0"/>
          <w:cols w:space="720"/>
        </w:sectPr>
      </w:pPr>
    </w:p>
    <w:p w:rsidR="00242C81" w:rsidRPr="00242C81" w:rsidRDefault="00242C81" w:rsidP="00242C8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242C81" w:rsidRPr="00242C81" w:rsidRDefault="00242C81" w:rsidP="00242C8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Нормативную правовую основу разработки программы профессиональной подготовки по рабочей профессии Тракторист категории </w:t>
      </w:r>
      <w:r w:rsidR="002312BE">
        <w:rPr>
          <w:rFonts w:ascii="Times New Roman" w:eastAsia="Times New Roman" w:hAnsi="Times New Roman" w:cs="Times New Roman"/>
          <w:sz w:val="28"/>
          <w:szCs w:val="28"/>
          <w:lang w:eastAsia="ru-RU"/>
        </w:rPr>
        <w:t>«Е»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 составляют:</w:t>
      </w:r>
    </w:p>
    <w:p w:rsidR="00242C81" w:rsidRPr="00242C81" w:rsidRDefault="00242C81" w:rsidP="00242C8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«Об образовании»;</w:t>
      </w:r>
    </w:p>
    <w:p w:rsidR="00242C81" w:rsidRPr="00242C81" w:rsidRDefault="00242C81" w:rsidP="00242C8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21.07.2007 № 194-ФЗ «О внесении изменений в отдельные законодательные акты Российской Федерации в связи с установлением обязательности общего образования»;</w:t>
      </w:r>
    </w:p>
    <w:p w:rsidR="00242C81" w:rsidRPr="00242C81" w:rsidRDefault="00242C81" w:rsidP="00242C81">
      <w:pPr>
        <w:keepNext/>
        <w:keepLines/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42C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242C8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2008 г</w:t>
        </w:r>
      </w:smartTag>
      <w:r w:rsidRPr="00242C81">
        <w:rPr>
          <w:rFonts w:ascii="Times New Roman" w:eastAsia="Calibri" w:hAnsi="Times New Roman" w:cs="Times New Roman"/>
          <w:sz w:val="28"/>
          <w:szCs w:val="28"/>
          <w:lang w:eastAsia="ru-RU"/>
        </w:rPr>
        <w:t>. N 287-ФЗ "О внесении изменений в Закон Российской Федерации "О занятости населения в Российской Федерации";</w:t>
      </w:r>
    </w:p>
    <w:p w:rsidR="00242C81" w:rsidRPr="00242C81" w:rsidRDefault="00242C81" w:rsidP="00242C81">
      <w:pPr>
        <w:keepNext/>
        <w:keepLines/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Общероссийский классификатор профессий рабочих, должностей служащих и тарифных разрядов, </w:t>
      </w:r>
      <w:proofErr w:type="gramStart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016-94, 01.11.2005 г.;</w:t>
      </w:r>
    </w:p>
    <w:p w:rsidR="00242C81" w:rsidRPr="00242C81" w:rsidRDefault="00242C81" w:rsidP="00242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01.04.2011 № 1440 "Об утверждении Перечня профессий профессиональной подготовки";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программа подготовки трактористов категории </w:t>
      </w:r>
      <w:r w:rsidR="0023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«Е»</w:t>
      </w: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разработанная в соответствии с постановлением Правительства Россий</w:t>
      </w: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ской Федерации от </w:t>
      </w:r>
      <w:smartTag w:uri="urn:schemas-microsoft-com:office:smarttags" w:element="date">
        <w:smartTagPr>
          <w:attr w:name="ls" w:val="trans"/>
          <w:attr w:name="Month" w:val="7"/>
          <w:attr w:name="Day" w:val="12"/>
          <w:attr w:name="Year" w:val="1999"/>
        </w:smartTagPr>
        <w:r w:rsidRPr="00242C8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12 июля </w:t>
        </w:r>
        <w:smartTag w:uri="urn:schemas-microsoft-com:office:smarttags" w:element="metricconverter">
          <w:smartTagPr>
            <w:attr w:name="ProductID" w:val="1999 г"/>
          </w:smartTagPr>
          <w:r w:rsidRPr="00242C81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1999 г</w:t>
          </w:r>
        </w:smartTag>
        <w:r w:rsidRPr="00242C8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</w:smartTag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796 «Об утверждении Правил допуска к управлению самоходными машинами и выдачи удостовере</w:t>
      </w: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тракториста-машиниста (тракториста) на основе Государственного образовательного стандарта Российской Федерации ОСТ 9 ПО 03. (1.1, 1.6, 11.2, 11.8, 22.5, 23.1, 37.3, 37.4, 37.7)-2000., утвержденного Мини</w:t>
      </w: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стерством образования Российской Федерации.</w:t>
      </w:r>
      <w:proofErr w:type="gramEnd"/>
    </w:p>
    <w:p w:rsidR="00242C81" w:rsidRPr="00242C81" w:rsidRDefault="00242C81" w:rsidP="00242C8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«Методика проведения квалификационных экзаменов на получение права на управление транспортными средствами». </w:t>
      </w:r>
      <w:proofErr w:type="gramStart"/>
      <w:r w:rsidRPr="00242C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Утверждена</w:t>
      </w:r>
      <w:proofErr w:type="gramEnd"/>
      <w:r w:rsidRPr="00242C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Департаментом обеспечения безопасности дорожного движения МВД России 09.06.2009. </w:t>
      </w:r>
      <w:proofErr w:type="gramStart"/>
      <w:r w:rsidRPr="00242C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Введена</w:t>
      </w:r>
      <w:proofErr w:type="gramEnd"/>
      <w:r w:rsidRPr="00242C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действие с 01.11.2011 г.;</w:t>
      </w:r>
    </w:p>
    <w:p w:rsidR="00242C81" w:rsidRPr="00242C81" w:rsidRDefault="00242C81" w:rsidP="00242C81">
      <w:pPr>
        <w:keepNext/>
        <w:keepLines/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Письмо Департамента государственной политики в сфере образования и науки </w:t>
      </w:r>
      <w:proofErr w:type="spellStart"/>
      <w:r w:rsidRPr="00242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242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278.12.2009 № 03-2672 с 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разъяснениями по формированию примерных программ профессиональных модулей НПО и СПО на основе ФГОС НПО и ФГОС СПО.</w:t>
      </w:r>
    </w:p>
    <w:p w:rsidR="00242C81" w:rsidRPr="00242C81" w:rsidRDefault="00242C81" w:rsidP="00242C81">
      <w:pPr>
        <w:keepNext/>
        <w:keepLines/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ОБЛАСТЬ ПРИМЕНЕНИЯ ПРОГРАММЫ</w:t>
      </w:r>
    </w:p>
    <w:p w:rsidR="00242C81" w:rsidRPr="00242C81" w:rsidRDefault="00242C81" w:rsidP="00242C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C81" w:rsidRPr="00242C81" w:rsidRDefault="00242C81" w:rsidP="00242C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1.1.</w:t>
      </w:r>
      <w:r w:rsidRPr="00242C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Настоящая профессиональная образовательная программа 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комплекс нормативно-методической документации, регламентирующей:</w:t>
      </w:r>
    </w:p>
    <w:p w:rsidR="00242C81" w:rsidRPr="00242C81" w:rsidRDefault="00242C81" w:rsidP="00242C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совокупность требований, обязательных при реализации профессиональных образовательных программ по профессии </w:t>
      </w: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Тракторист категории </w:t>
      </w:r>
      <w:r w:rsidR="00231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«Е»</w:t>
      </w: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образовательными учреждениями,</w:t>
      </w:r>
      <w:r w:rsidRPr="00242C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имеющими право на реализацию профессиональной образовательной программы по данной профессии и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аккредитацию;</w:t>
      </w:r>
    </w:p>
    <w:p w:rsidR="00242C81" w:rsidRPr="00242C81" w:rsidRDefault="00242C81" w:rsidP="00242C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содержание, организацию и оценку результатов подготовки обучающихся.</w:t>
      </w:r>
    </w:p>
    <w:p w:rsidR="00242C81" w:rsidRPr="00242C81" w:rsidRDefault="00242C81" w:rsidP="0024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242C81" w:rsidRPr="00242C81" w:rsidRDefault="00242C81" w:rsidP="00242C81">
      <w:pPr>
        <w:tabs>
          <w:tab w:val="left" w:pos="993"/>
          <w:tab w:val="left" w:pos="1418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2. ИСПОЛЬЗУЕМЫЕ </w:t>
      </w:r>
      <w:r w:rsidRPr="00242C81">
        <w:rPr>
          <w:rFonts w:ascii="Times New Roman" w:eastAsia="Times New Roman" w:hAnsi="Times New Roman" w:cs="Times New Roman"/>
          <w:b/>
          <w:caps/>
          <w:spacing w:val="-2"/>
          <w:sz w:val="28"/>
          <w:szCs w:val="28"/>
          <w:lang w:eastAsia="ru-RU"/>
        </w:rPr>
        <w:t>термины и</w:t>
      </w:r>
      <w:r w:rsidRPr="00242C8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СОКРАЩЕНИЯ</w:t>
      </w:r>
    </w:p>
    <w:p w:rsidR="00242C81" w:rsidRPr="00242C81" w:rsidRDefault="00242C81" w:rsidP="00242C81">
      <w:pPr>
        <w:tabs>
          <w:tab w:val="left" w:pos="993"/>
          <w:tab w:val="left" w:pos="1418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242C81" w:rsidRPr="00242C81" w:rsidRDefault="00242C81" w:rsidP="00242C81">
      <w:pPr>
        <w:keepNext/>
        <w:keepLines/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используются следующие термины и их определения:</w:t>
      </w:r>
    </w:p>
    <w:p w:rsidR="00242C81" w:rsidRPr="00242C81" w:rsidRDefault="00242C81" w:rsidP="00242C81">
      <w:pPr>
        <w:keepNext/>
        <w:keepLines/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Компетенция</w:t>
      </w:r>
      <w:r w:rsidRPr="00242C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– 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применять знания, умения, личностные качества и практический опыт для успешной деятельности в определенной области</w:t>
      </w:r>
      <w:r w:rsidRPr="00242C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242C81" w:rsidRPr="00242C81" w:rsidRDefault="00242C81" w:rsidP="00242C81">
      <w:pPr>
        <w:keepNext/>
        <w:keepLines/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Профессиональный модуль</w:t>
      </w:r>
      <w:r w:rsidRPr="00242C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- 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профессиональной образовательной программы,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242C81" w:rsidRPr="00242C81" w:rsidRDefault="00242C81" w:rsidP="00242C81">
      <w:pPr>
        <w:keepNext/>
        <w:keepLines/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Основные виды профессиональной деятельности</w:t>
      </w:r>
      <w:r w:rsidRPr="00242C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- профессиональные функции, каждая из которых обладает относительной автономностью и определена работодателем как необходимый компонент содержания  профессиональной образовательной программы.</w:t>
      </w:r>
    </w:p>
    <w:p w:rsidR="00242C81" w:rsidRPr="00242C81" w:rsidRDefault="00242C81" w:rsidP="00242C81">
      <w:pPr>
        <w:keepNext/>
        <w:keepLines/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Результаты подготовки</w:t>
      </w:r>
      <w:r w:rsidRPr="00242C8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- освоенные компетенции и умения, усвоенные знания, обеспечивающие соответствующую квалификацию и уровень образования.</w:t>
      </w:r>
    </w:p>
    <w:p w:rsidR="00242C81" w:rsidRPr="00242C81" w:rsidRDefault="00242C81" w:rsidP="00242C81">
      <w:pPr>
        <w:keepNext/>
        <w:keepLines/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Учебный (профессиональный) цикл</w:t>
      </w:r>
      <w:r w:rsidRPr="00242C8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– совокупность дисциплин (модулей), обеспечивающих усвоение знаний, умений и формирование компетенций в соответствующей сфере профессиональной деятельности.</w:t>
      </w:r>
    </w:p>
    <w:p w:rsidR="00242C81" w:rsidRPr="00242C81" w:rsidRDefault="00242C81" w:rsidP="00242C81">
      <w:pPr>
        <w:tabs>
          <w:tab w:val="left" w:pos="993"/>
          <w:tab w:val="left" w:pos="1418"/>
        </w:tabs>
        <w:spacing w:after="0" w:line="240" w:lineRule="auto"/>
        <w:ind w:firstLine="73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настоящей программе используются следующие сокращения:</w:t>
      </w:r>
    </w:p>
    <w:p w:rsidR="00242C81" w:rsidRPr="00242C81" w:rsidRDefault="00242C81" w:rsidP="00242C81">
      <w:pPr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ФГОС НПО</w:t>
      </w:r>
      <w:r w:rsidRPr="00242C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- федеральный государственный образовательный стандарт начального профессионального образования;</w:t>
      </w:r>
    </w:p>
    <w:p w:rsidR="00242C81" w:rsidRPr="00242C81" w:rsidRDefault="00242C81" w:rsidP="00242C81">
      <w:pPr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ПОП </w:t>
      </w:r>
      <w:r w:rsidRPr="00242C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профессиональная образовательная программа по профессии;</w:t>
      </w:r>
    </w:p>
    <w:p w:rsidR="00242C81" w:rsidRPr="00242C81" w:rsidRDefault="00242C81" w:rsidP="00242C81">
      <w:pPr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242C8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ОК</w:t>
      </w:r>
      <w:proofErr w:type="gramEnd"/>
      <w:r w:rsidRPr="00242C8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242C8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общая компетенция; </w:t>
      </w:r>
    </w:p>
    <w:p w:rsidR="00242C81" w:rsidRPr="00242C81" w:rsidRDefault="00242C81" w:rsidP="00242C81">
      <w:pPr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ПК </w:t>
      </w:r>
      <w:r w:rsidRPr="00242C8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профессиональная компетенция;</w:t>
      </w:r>
    </w:p>
    <w:p w:rsidR="00242C81" w:rsidRPr="00242C81" w:rsidRDefault="00242C81" w:rsidP="00242C81">
      <w:pPr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ПМ </w:t>
      </w:r>
      <w:r w:rsidRPr="00242C8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профессиональный модуль;</w:t>
      </w:r>
    </w:p>
    <w:p w:rsidR="00242C81" w:rsidRPr="00242C81" w:rsidRDefault="00242C81" w:rsidP="00242C81">
      <w:pPr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МДК</w:t>
      </w:r>
      <w:r w:rsidRPr="00242C8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- междисциплинарный курс.</w:t>
      </w:r>
    </w:p>
    <w:p w:rsidR="00242C81" w:rsidRPr="00242C81" w:rsidRDefault="00242C81" w:rsidP="00242C81">
      <w:pPr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ФОС</w:t>
      </w:r>
      <w:r w:rsidRPr="00242C8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- фонды оценочных средств</w:t>
      </w:r>
    </w:p>
    <w:p w:rsidR="00242C81" w:rsidRPr="00242C81" w:rsidRDefault="00242C81" w:rsidP="00242C81">
      <w:pPr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242C81" w:rsidRPr="00242C81" w:rsidRDefault="00242C81" w:rsidP="00242C81">
      <w:pPr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242C81" w:rsidRPr="00242C81" w:rsidRDefault="00242C81" w:rsidP="00242C81">
      <w:pPr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242C81" w:rsidRPr="00242C81" w:rsidRDefault="00242C81" w:rsidP="00242C81">
      <w:pPr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242C81" w:rsidRPr="00242C81" w:rsidRDefault="00242C81" w:rsidP="00242C81">
      <w:pPr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242C81" w:rsidRPr="00242C81" w:rsidRDefault="00242C81" w:rsidP="00242C81">
      <w:pPr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242C81" w:rsidRPr="00242C81" w:rsidRDefault="00242C81" w:rsidP="00242C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ХАРАКТЕРИСТИКА ПОДГОТОВКИ ПО ПРОФЕССИИ</w:t>
      </w:r>
    </w:p>
    <w:p w:rsidR="00242C81" w:rsidRPr="00242C81" w:rsidRDefault="00242C81" w:rsidP="00242C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C81" w:rsidRPr="00242C81" w:rsidRDefault="00242C81" w:rsidP="00242C81">
      <w:pPr>
        <w:keepNext/>
        <w:keepLines/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Нормативные сроки освоения профессиональной образовательной программы - </w:t>
      </w:r>
      <w:r w:rsidRPr="00242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145</w:t>
      </w:r>
      <w:r w:rsidRPr="00242C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часов (73 часа аудиторные занятия, производственное обучение - 24 часа, консультации - 12 часов, экзамены - 36 час, 6 часов вождения вне сетки учебного плана)</w:t>
      </w:r>
      <w:r w:rsidRPr="00242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42C81" w:rsidRPr="00242C81" w:rsidRDefault="00242C81" w:rsidP="00242C8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Требования к </w:t>
      </w:r>
      <w:proofErr w:type="gramStart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поступающие на </w:t>
      </w:r>
      <w:proofErr w:type="gramStart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профессии</w:t>
      </w:r>
      <w:proofErr w:type="gramEnd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Тракторист категории </w:t>
      </w:r>
      <w:r w:rsidR="002312BE">
        <w:rPr>
          <w:rFonts w:ascii="Times New Roman" w:eastAsia="Times New Roman" w:hAnsi="Times New Roman" w:cs="Times New Roman"/>
          <w:sz w:val="28"/>
          <w:szCs w:val="28"/>
          <w:lang w:eastAsia="ru-RU"/>
        </w:rPr>
        <w:t>«Е»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должны иметь медицинских противопоказаний к освоению профессии. </w:t>
      </w: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для получения права на управление колесным трактором категории </w:t>
      </w:r>
      <w:r w:rsidR="0023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«Е»</w:t>
      </w: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-17 лет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ограничения регламентированы Перечнем противо</w:t>
      </w: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показаний Министерства здравоохранения Российской Федерации.</w:t>
      </w:r>
    </w:p>
    <w:p w:rsidR="00242C81" w:rsidRPr="00242C81" w:rsidRDefault="00242C81" w:rsidP="00242C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Квалификационная характеристика тракториста категории </w:t>
      </w:r>
      <w:r w:rsidR="002312BE">
        <w:rPr>
          <w:rFonts w:ascii="Times New Roman" w:eastAsia="Times New Roman" w:hAnsi="Times New Roman" w:cs="Times New Roman"/>
          <w:sz w:val="28"/>
          <w:szCs w:val="28"/>
          <w:lang w:eastAsia="ru-RU"/>
        </w:rPr>
        <w:t>«Е»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C81" w:rsidRPr="00242C81" w:rsidRDefault="00242C81" w:rsidP="00242C8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тракторами для производства работ с прицеп</w:t>
      </w: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приспособлениями и устройствами с соблюдением правил дорожного движения. Оказание первой медицинской помощи.</w:t>
      </w:r>
    </w:p>
    <w:p w:rsidR="00242C81" w:rsidRPr="00242C81" w:rsidRDefault="00242C81" w:rsidP="00242C8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устранение не</w:t>
      </w: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исправностей в работе тракто</w:t>
      </w: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ра. Производство текущего ремонта и участие во всех ви</w:t>
      </w: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дах ремонта обслуживаемого трактора и прицепных уст</w:t>
      </w: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ройств.</w:t>
      </w:r>
    </w:p>
    <w:p w:rsidR="00242C81" w:rsidRPr="00242C81" w:rsidRDefault="00242C81" w:rsidP="00242C8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погрузкой, креплением и разгрузкой транспортируемых грузов.</w:t>
      </w:r>
    </w:p>
    <w:p w:rsidR="00242C81" w:rsidRPr="00242C81" w:rsidRDefault="00242C81" w:rsidP="00242C81">
      <w:pPr>
        <w:widowControl w:val="0"/>
        <w:tabs>
          <w:tab w:val="left" w:pos="540"/>
        </w:tabs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42C81" w:rsidRPr="00242C81" w:rsidRDefault="00242C81" w:rsidP="00242C81">
      <w:pPr>
        <w:widowControl w:val="0"/>
        <w:spacing w:after="0" w:line="228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4. ХАРАКТЕРИСТИКА ПРОФЕССИОНАЛЬНОЙ ДЕЯТЕЛЬНОСТИ </w:t>
      </w:r>
    </w:p>
    <w:p w:rsidR="00242C81" w:rsidRPr="00242C81" w:rsidRDefault="00242C81" w:rsidP="00242C81">
      <w:pPr>
        <w:widowControl w:val="0"/>
        <w:spacing w:after="0" w:line="228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242C81" w:rsidRPr="00242C81" w:rsidRDefault="00242C81" w:rsidP="00242C81">
      <w:pPr>
        <w:spacing w:after="0" w:line="228" w:lineRule="auto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242C81">
        <w:rPr>
          <w:rFonts w:ascii="Calibri" w:eastAsia="Calibri" w:hAnsi="Calibri" w:cs="Times New Roman"/>
          <w:b/>
          <w:bCs/>
          <w:spacing w:val="-6"/>
          <w:sz w:val="28"/>
          <w:szCs w:val="28"/>
        </w:rPr>
        <w:t xml:space="preserve">4.1. </w:t>
      </w:r>
      <w:r w:rsidRPr="00242C8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Область профессиональной деятельности выпускников: </w:t>
      </w:r>
    </w:p>
    <w:p w:rsidR="00242C81" w:rsidRPr="00242C81" w:rsidRDefault="00242C81" w:rsidP="00242C8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Управление тракторами для производства работ с прицеп</w:t>
      </w:r>
      <w:r w:rsidRPr="00242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ными приспособлениями и устройствами с соблюдением правил дорожного движения.</w:t>
      </w:r>
    </w:p>
    <w:p w:rsidR="00242C81" w:rsidRPr="00242C81" w:rsidRDefault="00242C81" w:rsidP="00242C8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Оказание первой медицинской помощи.</w:t>
      </w:r>
    </w:p>
    <w:p w:rsidR="00242C81" w:rsidRPr="00242C81" w:rsidRDefault="00242C81" w:rsidP="00242C8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Выявление и устранение не</w:t>
      </w:r>
      <w:r w:rsidRPr="00242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исправностей в работе тракто</w:t>
      </w:r>
      <w:r w:rsidRPr="00242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 xml:space="preserve">ра. </w:t>
      </w:r>
    </w:p>
    <w:p w:rsidR="00242C81" w:rsidRPr="00242C81" w:rsidRDefault="00242C81" w:rsidP="00242C8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Производство текущего ремонта и участие во всех ви</w:t>
      </w:r>
      <w:r w:rsidRPr="00242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дах ремонта обслуживаемого трактора и прицепных уст</w:t>
      </w:r>
      <w:r w:rsidRPr="00242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ройств.</w:t>
      </w:r>
    </w:p>
    <w:p w:rsidR="00242C81" w:rsidRPr="00242C81" w:rsidRDefault="00242C81" w:rsidP="00242C8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Наблюдение за погрузкой, креплением и разгрузкой транспортируемых грузов.</w:t>
      </w:r>
    </w:p>
    <w:p w:rsidR="00242C81" w:rsidRPr="00242C81" w:rsidRDefault="00242C81" w:rsidP="00242C81">
      <w:pPr>
        <w:widowControl w:val="0"/>
        <w:tabs>
          <w:tab w:val="left" w:pos="72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4.2. </w:t>
      </w:r>
      <w:r w:rsidRPr="00242C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Объектами профессиональной деятельности выпускников являются:</w:t>
      </w:r>
    </w:p>
    <w:p w:rsidR="00242C81" w:rsidRPr="00242C81" w:rsidRDefault="00242C81" w:rsidP="00242C81">
      <w:pPr>
        <w:widowControl w:val="0"/>
        <w:tabs>
          <w:tab w:val="left" w:pos="1080"/>
        </w:tabs>
        <w:spacing w:after="0" w:line="228" w:lineRule="auto"/>
        <w:ind w:left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- </w:t>
      </w: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тракторы с двигателем мощностью </w:t>
      </w:r>
      <w:r w:rsidR="0023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свыше</w:t>
      </w: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25,7 и прицепные приспособ</w:t>
      </w: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</w:t>
      </w:r>
      <w:r w:rsidRPr="00242C8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;</w:t>
      </w:r>
    </w:p>
    <w:p w:rsidR="00242C81" w:rsidRPr="00242C81" w:rsidRDefault="00242C81" w:rsidP="00242C81">
      <w:pPr>
        <w:widowControl w:val="0"/>
        <w:tabs>
          <w:tab w:val="left" w:pos="1080"/>
        </w:tabs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- технологическое оборудование, инструмент и приспособления для технического обслуживания;</w:t>
      </w:r>
    </w:p>
    <w:p w:rsidR="00242C81" w:rsidRPr="00242C81" w:rsidRDefault="00242C81" w:rsidP="00242C81">
      <w:pPr>
        <w:widowControl w:val="0"/>
        <w:tabs>
          <w:tab w:val="left" w:pos="72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4.3. </w:t>
      </w:r>
      <w:r w:rsidRPr="00242C8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Обучающийся по профессии </w:t>
      </w:r>
      <w:r w:rsidRPr="00242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19205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42C81">
        <w:rPr>
          <w:rFonts w:ascii="Times New Roman" w:eastAsia="Times New Roman" w:hAnsi="Times New Roman" w:cs="Times New Roman"/>
          <w:bCs/>
          <w:color w:val="FF0000"/>
          <w:spacing w:val="-6"/>
          <w:sz w:val="28"/>
          <w:szCs w:val="28"/>
          <w:lang w:eastAsia="ru-RU"/>
        </w:rPr>
        <w:t xml:space="preserve"> </w:t>
      </w: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Тракторист-машинист с/х производства категории </w:t>
      </w:r>
      <w:r w:rsidR="00231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«Е»</w:t>
      </w:r>
      <w:r w:rsidRPr="00242C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готовится к следующим видам деятельности:</w:t>
      </w:r>
    </w:p>
    <w:p w:rsidR="00242C81" w:rsidRPr="00242C81" w:rsidRDefault="00242C81" w:rsidP="00242C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4.3.1. </w:t>
      </w:r>
      <w:r w:rsidRPr="00242C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Работа с сельскохозяйственными машинами и</w:t>
      </w:r>
      <w:r w:rsidRPr="00242C8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транспортировка грузов.</w:t>
      </w:r>
    </w:p>
    <w:p w:rsidR="00242C81" w:rsidRPr="00242C81" w:rsidRDefault="00242C81" w:rsidP="00242C81">
      <w:pPr>
        <w:tabs>
          <w:tab w:val="left" w:pos="1080"/>
        </w:tabs>
        <w:spacing w:after="0" w:line="228" w:lineRule="auto"/>
        <w:ind w:left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4.3.2. </w:t>
      </w:r>
      <w:r w:rsidRPr="00242C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Техническое обслуживание трактора.</w:t>
      </w:r>
    </w:p>
    <w:p w:rsidR="00242C81" w:rsidRPr="00242C81" w:rsidRDefault="00242C81" w:rsidP="00242C81">
      <w:pPr>
        <w:widowControl w:val="0"/>
        <w:tabs>
          <w:tab w:val="left" w:pos="993"/>
          <w:tab w:val="left" w:pos="1418"/>
        </w:tabs>
        <w:spacing w:after="0" w:line="228" w:lineRule="auto"/>
        <w:ind w:left="283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242C81" w:rsidRPr="00242C81" w:rsidRDefault="00242C81" w:rsidP="00242C81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lastRenderedPageBreak/>
        <w:t xml:space="preserve">5. ТРЕБОВАНИЯ К РЕЗУЛЬТАТАМ ОСВОЕНИЯ ПРОФЕССИОНАЛЬНОЙ ОБРАЗОВАТЕЛЬНОЙ ПРОГРАММЫ </w:t>
      </w:r>
    </w:p>
    <w:p w:rsidR="00242C81" w:rsidRPr="00242C81" w:rsidRDefault="00242C81" w:rsidP="00242C81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242C81" w:rsidRPr="00242C81" w:rsidRDefault="00242C81" w:rsidP="00242C81">
      <w:pPr>
        <w:widowControl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5.1. 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Выпускник, освоивший ОППО, должен </w:t>
      </w:r>
      <w:r w:rsidRPr="00242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обладать </w:t>
      </w: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профессиональными </w:t>
      </w:r>
      <w:r w:rsidRPr="00242C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компетенциями</w:t>
      </w:r>
      <w:r w:rsidRPr="00242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 основным видам профессиональной деятельности:</w:t>
      </w:r>
    </w:p>
    <w:p w:rsidR="00242C81" w:rsidRPr="00242C81" w:rsidRDefault="00242C81" w:rsidP="00242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 1. Управлять трактором категорий </w:t>
      </w:r>
      <w:r w:rsidR="002312BE">
        <w:rPr>
          <w:rFonts w:ascii="Times New Roman" w:eastAsia="Times New Roman" w:hAnsi="Times New Roman" w:cs="Times New Roman"/>
          <w:sz w:val="28"/>
          <w:szCs w:val="28"/>
          <w:lang w:eastAsia="ru-RU"/>
        </w:rPr>
        <w:t>«Е»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C81" w:rsidRPr="00242C81" w:rsidRDefault="00242C81" w:rsidP="00242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 Выполнять работы с сельскохозяйственными машинами и  транспортировке грузов.</w:t>
      </w:r>
    </w:p>
    <w:p w:rsidR="00242C81" w:rsidRPr="00242C81" w:rsidRDefault="00242C81" w:rsidP="00242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3. Осуществлять техническое обслуживание тракторов.</w:t>
      </w:r>
    </w:p>
    <w:p w:rsidR="00242C81" w:rsidRPr="00242C81" w:rsidRDefault="00242C81" w:rsidP="00242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4. Устранять мелкие неисправности, возникающие во время эксплуатации тракторов.</w:t>
      </w:r>
    </w:p>
    <w:p w:rsidR="00242C81" w:rsidRPr="00242C81" w:rsidRDefault="00242C81" w:rsidP="00242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5. Работать с документацией установленной формы.</w:t>
      </w:r>
    </w:p>
    <w:p w:rsidR="00242C81" w:rsidRPr="00242C81" w:rsidRDefault="00242C81" w:rsidP="00242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6. Проводить первоочередные мероприятия на месте дорожно-транспортного происшествия.</w:t>
      </w:r>
    </w:p>
    <w:p w:rsidR="00242C81" w:rsidRPr="00242C81" w:rsidRDefault="00242C81" w:rsidP="00242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ПК 1, 2, 4, 5, осуществляется при изучении ПМ </w:t>
      </w:r>
      <w:r w:rsidRPr="00242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Эксплуатация и техническое обслуживание тракторов.</w:t>
      </w:r>
    </w:p>
    <w:p w:rsidR="00242C81" w:rsidRPr="00242C81" w:rsidRDefault="00242C81" w:rsidP="00242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Освоение ПК 3, 6 при изучении соответствующих ОП дисциплин.</w:t>
      </w:r>
    </w:p>
    <w:p w:rsidR="00242C81" w:rsidRPr="00242C81" w:rsidRDefault="00242C81" w:rsidP="00242C81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5.2</w:t>
      </w:r>
      <w:r w:rsidRPr="00242C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. В результате освоения программы </w:t>
      </w:r>
      <w:proofErr w:type="gramStart"/>
      <w:r w:rsidRPr="00242C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обучающийся</w:t>
      </w:r>
      <w:proofErr w:type="gramEnd"/>
      <w:r w:rsidRPr="00242C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должен:</w:t>
      </w:r>
    </w:p>
    <w:p w:rsidR="00242C81" w:rsidRPr="00242C81" w:rsidRDefault="00242C81" w:rsidP="00242C8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иметь практический опыт:</w:t>
      </w:r>
    </w:p>
    <w:p w:rsidR="00242C81" w:rsidRPr="00242C81" w:rsidRDefault="00242C81" w:rsidP="00242C81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управления 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тракторами, относящимися к категории </w:t>
      </w:r>
      <w:r w:rsidR="002312BE">
        <w:rPr>
          <w:rFonts w:ascii="Times New Roman" w:eastAsia="Times New Roman" w:hAnsi="Times New Roman" w:cs="Times New Roman"/>
          <w:sz w:val="28"/>
          <w:szCs w:val="28"/>
          <w:lang w:eastAsia="ru-RU"/>
        </w:rPr>
        <w:t>«Е»</w:t>
      </w:r>
      <w:r w:rsidRPr="00242C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;</w:t>
      </w:r>
    </w:p>
    <w:p w:rsidR="00242C81" w:rsidRPr="00242C81" w:rsidRDefault="00242C81" w:rsidP="0024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2C81" w:rsidRPr="00242C81" w:rsidRDefault="00242C81" w:rsidP="00242C81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соблюдать Правила дорожного движения;</w:t>
      </w:r>
    </w:p>
    <w:p w:rsidR="00242C81" w:rsidRPr="00242C81" w:rsidRDefault="00242C81" w:rsidP="00242C81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безопасно управлять транспортными средствами в различных дорожных и метеорологических условиях;</w:t>
      </w:r>
    </w:p>
    <w:p w:rsidR="00242C81" w:rsidRPr="00242C81" w:rsidRDefault="00242C81" w:rsidP="00242C81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 действовать в нештатных ситуациях;</w:t>
      </w:r>
    </w:p>
    <w:p w:rsidR="00242C81" w:rsidRPr="00242C81" w:rsidRDefault="00242C81" w:rsidP="00242C81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242C81" w:rsidRPr="00242C81" w:rsidRDefault="00242C81" w:rsidP="00242C81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выполнять контрольный осмотр транспортных средств перед выездом и при выполнении поездки;</w:t>
      </w:r>
    </w:p>
    <w:p w:rsidR="00242C81" w:rsidRPr="00242C81" w:rsidRDefault="00242C81" w:rsidP="00242C81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242C81" w:rsidRPr="00242C81" w:rsidRDefault="00242C81" w:rsidP="00242C81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:rsidR="00242C81" w:rsidRPr="00242C81" w:rsidRDefault="00242C81" w:rsidP="00242C81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соблюдать режим труда и отдыха;</w:t>
      </w:r>
    </w:p>
    <w:p w:rsidR="00242C81" w:rsidRPr="00242C81" w:rsidRDefault="00242C81" w:rsidP="00242C81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обеспечивать прием, размещение, крепление и перевозку грузов</w:t>
      </w:r>
      <w:proofErr w:type="gramStart"/>
      <w:r w:rsidRPr="00242C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  <w:proofErr w:type="gramEnd"/>
      <w:r w:rsidRPr="00242C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242C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br/>
      </w:r>
      <w:proofErr w:type="gramStart"/>
      <w:r w:rsidRPr="00242C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</w:t>
      </w:r>
      <w:proofErr w:type="gramEnd"/>
      <w:r w:rsidRPr="00242C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олучать, оформлять и сдавать путевую и транспортную документацию;</w:t>
      </w:r>
    </w:p>
    <w:p w:rsidR="00242C81" w:rsidRPr="00242C81" w:rsidRDefault="00242C81" w:rsidP="00242C81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принимать возможные меры для оказания первой помощи пострадавшим при дорожно-транспортных происшествиях;</w:t>
      </w:r>
    </w:p>
    <w:p w:rsidR="00242C81" w:rsidRPr="00242C81" w:rsidRDefault="00242C81" w:rsidP="00242C81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использовать средства пожаротушения;</w:t>
      </w:r>
    </w:p>
    <w:p w:rsidR="00242C81" w:rsidRPr="00242C81" w:rsidRDefault="00242C81" w:rsidP="00242C8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242C81" w:rsidRPr="00242C81" w:rsidRDefault="00242C81" w:rsidP="00242C81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>основы законодательства в сфере дорожного движения, Правила дорожного движения;</w:t>
      </w:r>
    </w:p>
    <w:p w:rsidR="00242C81" w:rsidRPr="00242C81" w:rsidRDefault="00242C81" w:rsidP="00242C81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правила эксплуатации транспортных средств;</w:t>
      </w:r>
    </w:p>
    <w:p w:rsidR="00242C81" w:rsidRPr="00242C81" w:rsidRDefault="00242C81" w:rsidP="00242C81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правила перевозки грузов; </w:t>
      </w:r>
      <w:r w:rsidRPr="00242C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br/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242C81" w:rsidRPr="00242C81" w:rsidRDefault="00242C81" w:rsidP="00242C81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назначение, расположение, принцип действия основных механизмов и приборов транспортных средств;</w:t>
      </w:r>
    </w:p>
    <w:p w:rsidR="00242C81" w:rsidRPr="00242C81" w:rsidRDefault="00242C81" w:rsidP="00242C81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242C81" w:rsidRPr="00242C81" w:rsidRDefault="00242C81" w:rsidP="00242C81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порядок выполнения контрольного осмотра транспортных средств перед поездкой и работ по его техническому обслуживанию;</w:t>
      </w:r>
    </w:p>
    <w:p w:rsidR="00242C81" w:rsidRPr="00242C81" w:rsidRDefault="00242C81" w:rsidP="00242C81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242C81" w:rsidRPr="00242C81" w:rsidRDefault="00242C81" w:rsidP="00242C81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устранения неисправностей и выполнения работ по техническому обслуживанию;</w:t>
      </w:r>
    </w:p>
    <w:p w:rsidR="00242C81" w:rsidRPr="00242C81" w:rsidRDefault="00242C81" w:rsidP="00242C81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обращения с эксплуатационными материалами;</w:t>
      </w:r>
    </w:p>
    <w:p w:rsidR="00242C81" w:rsidRPr="00242C81" w:rsidRDefault="00242C81" w:rsidP="00242C81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требования, предъявляемые к режиму труда и отдыха, правила и нормы охраны труда и техники безопасности;</w:t>
      </w:r>
    </w:p>
    <w:p w:rsidR="00242C81" w:rsidRPr="00242C81" w:rsidRDefault="00242C81" w:rsidP="00242C81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основы безопасного управления транспортными средствами;</w:t>
      </w:r>
    </w:p>
    <w:p w:rsidR="00242C81" w:rsidRPr="00242C81" w:rsidRDefault="00242C81" w:rsidP="00242C81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порядок оформления путевой и товарно-транспортной документации;</w:t>
      </w:r>
    </w:p>
    <w:p w:rsidR="00242C81" w:rsidRPr="00242C81" w:rsidRDefault="00242C81" w:rsidP="00242C81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порядок действий водителя в нештатных ситуациях;</w:t>
      </w:r>
    </w:p>
    <w:p w:rsidR="00242C81" w:rsidRPr="00242C81" w:rsidRDefault="00242C81" w:rsidP="00242C81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комплектацию аптечки, назначение и правила применения входящих в ее состав средств;</w:t>
      </w:r>
    </w:p>
    <w:p w:rsidR="00242C81" w:rsidRPr="00242C81" w:rsidRDefault="00242C81" w:rsidP="00242C81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приемы и последовательность действий по оказанию первой помощи пострадавшим при дорожно-транспортных происшествиях;</w:t>
      </w:r>
    </w:p>
    <w:p w:rsidR="00242C81" w:rsidRPr="00242C81" w:rsidRDefault="00242C81" w:rsidP="00242C8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правила применения средств пожаротушения.</w:t>
      </w:r>
    </w:p>
    <w:p w:rsidR="00242C81" w:rsidRPr="00242C81" w:rsidRDefault="00242C81" w:rsidP="00242C81">
      <w:pPr>
        <w:widowControl w:val="0"/>
        <w:spacing w:after="0" w:line="240" w:lineRule="auto"/>
        <w:ind w:left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widowControl w:val="0"/>
        <w:spacing w:after="0" w:line="240" w:lineRule="auto"/>
        <w:ind w:firstLine="655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6. Характеристика подготовки</w:t>
      </w:r>
    </w:p>
    <w:p w:rsidR="00242C81" w:rsidRPr="00242C81" w:rsidRDefault="00242C81" w:rsidP="00242C81">
      <w:pPr>
        <w:widowControl w:val="0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C81" w:rsidRPr="00242C81" w:rsidRDefault="00242C81" w:rsidP="00242C81">
      <w:pPr>
        <w:widowControl w:val="0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Основная цель подготовки по программе –</w:t>
      </w: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прошедший подготовку и итоговую аттестацию должен быть готов к профессиональной деятельности в качестве </w:t>
      </w: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тракториста категории </w:t>
      </w:r>
      <w:r w:rsidR="00231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«Е»</w:t>
      </w: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организациях (на предприятиях) различной отраслевой направленности независимо от их организационно-правовых форм.</w:t>
      </w:r>
    </w:p>
    <w:p w:rsidR="00242C81" w:rsidRPr="00242C81" w:rsidRDefault="00242C81" w:rsidP="00242C81">
      <w:pPr>
        <w:keepNext/>
        <w:keepLines/>
        <w:widowControl w:val="0"/>
        <w:tabs>
          <w:tab w:val="left" w:pos="6225"/>
        </w:tabs>
        <w:suppressAutoHyphens/>
        <w:spacing w:after="0" w:line="240" w:lineRule="auto"/>
        <w:ind w:firstLine="90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42C81" w:rsidRPr="00242C81" w:rsidRDefault="00242C81" w:rsidP="0024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42C81" w:rsidRPr="00242C81" w:rsidRDefault="00242C81" w:rsidP="0024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312BE" w:rsidRDefault="002312BE" w:rsidP="00242C8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312BE" w:rsidRDefault="002312BE" w:rsidP="00242C8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312BE" w:rsidRPr="00242C81" w:rsidRDefault="002312BE" w:rsidP="00242C8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42C81" w:rsidRPr="00242C81" w:rsidRDefault="00242C81" w:rsidP="0024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42C81" w:rsidRPr="00242C81" w:rsidRDefault="00242C81" w:rsidP="0024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6.2. учебный план </w:t>
      </w:r>
    </w:p>
    <w:p w:rsidR="00242C81" w:rsidRPr="00242C81" w:rsidRDefault="00242C81" w:rsidP="0024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профессиональной </w:t>
      </w:r>
      <w:r w:rsidR="00734E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по рабочей профессии</w:t>
      </w:r>
    </w:p>
    <w:p w:rsidR="00734EB5" w:rsidRPr="00242C81" w:rsidRDefault="00734EB5" w:rsidP="00734EB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Тракторист-машинист сельскохозяйственного производства категории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pPr w:leftFromText="180" w:rightFromText="180" w:bottomFromText="200" w:vertAnchor="text" w:tblpY="1"/>
        <w:tblOverlap w:val="never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105"/>
        <w:gridCol w:w="992"/>
        <w:gridCol w:w="1418"/>
        <w:gridCol w:w="1419"/>
      </w:tblGrid>
      <w:tr w:rsidR="00242C81" w:rsidRPr="00242C81" w:rsidTr="00242C81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Индекс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Элементы учебного процесса, в </w:t>
            </w:r>
            <w:proofErr w:type="spellStart"/>
            <w:r w:rsidRPr="00242C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т.ч</w:t>
            </w:r>
            <w:proofErr w:type="spellEnd"/>
            <w:r w:rsidRPr="00242C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учебные дисциплины, профессиональные модули, междисциплинарные курсы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обучения (</w:t>
            </w:r>
            <w:proofErr w:type="gramStart"/>
            <w:r w:rsidRPr="00242C81">
              <w:rPr>
                <w:rFonts w:ascii="Times New Roman" w:eastAsia="Times New Roman" w:hAnsi="Times New Roman" w:cs="Times New Roman"/>
                <w:sz w:val="28"/>
                <w:szCs w:val="28"/>
              </w:rPr>
              <w:t>часах</w:t>
            </w:r>
            <w:proofErr w:type="gramEnd"/>
            <w:r w:rsidRPr="00242C8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42C81" w:rsidRPr="00242C81" w:rsidTr="00242C81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242C81" w:rsidRPr="00242C81" w:rsidTr="00242C81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2C81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теорети-ческие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2C8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практи-ческие</w:t>
            </w:r>
            <w:proofErr w:type="spellEnd"/>
            <w:proofErr w:type="gramEnd"/>
          </w:p>
        </w:tc>
      </w:tr>
      <w:tr w:rsidR="00242C81" w:rsidRPr="00242C81" w:rsidTr="00242C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242C81" w:rsidRPr="00242C81" w:rsidTr="00242C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ОП.00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Общепрофессиональные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242C81" w:rsidRPr="00242C81" w:rsidTr="00242C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ОП.1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Устройство тракторов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42C81" w:rsidRPr="00242C81" w:rsidTr="00242C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ОП.2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Техническое обслуживание и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42C81" w:rsidRPr="00242C81" w:rsidTr="00242C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П.00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Профессиональный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2C81" w:rsidRPr="00242C81" w:rsidTr="00242C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ПМ.01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Эксплуатация и техническое обслуживание тракторов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242C81" w:rsidRPr="00242C81" w:rsidTr="00242C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МДК 1.1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дорожного движения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42C81" w:rsidRPr="00242C81" w:rsidTr="00242C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МДК 1.2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Основы управления и безопасность движения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2C81" w:rsidRPr="00242C81" w:rsidTr="00242C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МДК 1.3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Управление тракторами категории </w:t>
            </w:r>
            <w:r w:rsidR="002312B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«Е»</w:t>
            </w:r>
            <w:r w:rsidRPr="00242C8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(вождение)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sz w:val="28"/>
                <w:szCs w:val="28"/>
              </w:rPr>
              <w:t>(6)*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42C81" w:rsidRPr="00242C81" w:rsidTr="00242C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МДК 1.4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Производственное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42C81" w:rsidRPr="00242C81" w:rsidTr="00242C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242C81" w:rsidRPr="00242C81" w:rsidTr="00242C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Консультации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C81" w:rsidRPr="00242C81" w:rsidTr="00242C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242C81" w:rsidRPr="00242C81" w:rsidTr="00242C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Итоговая аттестация: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C81" w:rsidRPr="00242C81" w:rsidTr="00242C81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Устройство тракторов (экзамен)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C81" w:rsidRPr="00242C81" w:rsidTr="00242C81">
        <w:trPr>
          <w:trHeight w:val="6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техническое обслуживание и ремонт (экзамен)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C81" w:rsidRPr="00242C81" w:rsidTr="00242C81">
        <w:trPr>
          <w:trHeight w:val="4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Правила  дорожного   движения (экзамен по МДК 1.1)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C81" w:rsidRPr="00242C81" w:rsidTr="00242C81">
        <w:trPr>
          <w:trHeight w:val="8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  управления   и   безопас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ность движения (экзамен по МДК  1.2)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C81" w:rsidRPr="00242C81" w:rsidTr="00242C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C81" w:rsidRPr="00242C81" w:rsidTr="00242C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Вождение (экзамен)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C81" w:rsidRPr="00242C81" w:rsidTr="00242C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</w:tbl>
    <w:p w:rsidR="00242C81" w:rsidRPr="00242C81" w:rsidRDefault="00242C81" w:rsidP="00242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* Индивидуальное вождение трактора по 6 часов на каждого учащегося проводится вне учета учебного времени.</w:t>
      </w:r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2C81" w:rsidRPr="00242C81">
          <w:pgSz w:w="11906" w:h="16838"/>
          <w:pgMar w:top="1134" w:right="567" w:bottom="1134" w:left="1134" w:header="709" w:footer="709" w:gutter="0"/>
          <w:cols w:space="720"/>
        </w:sectPr>
      </w:pPr>
    </w:p>
    <w:p w:rsidR="00242C81" w:rsidRPr="00242C81" w:rsidRDefault="00242C81" w:rsidP="00242C81">
      <w:pPr>
        <w:tabs>
          <w:tab w:val="left" w:pos="993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lastRenderedPageBreak/>
        <w:t>7. ТРЕБОВАНИЯ К УСЛОВИЯМ РЕАЛИЗАЦИИ</w:t>
      </w:r>
    </w:p>
    <w:p w:rsidR="00242C81" w:rsidRPr="00242C81" w:rsidRDefault="00242C81" w:rsidP="0024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ПРОФЕССИОНАЛЬНОЙ ОБРАЗОВАТЕЛЬНОЙ ПРОГРАММЫ</w:t>
      </w:r>
    </w:p>
    <w:p w:rsidR="00242C81" w:rsidRPr="00242C81" w:rsidRDefault="00242C81" w:rsidP="00242C81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C81" w:rsidRPr="00242C81" w:rsidRDefault="00242C81" w:rsidP="0024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7.1.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Профессиональная образовательная программа разработана на основании утвержденной Министерством образования и науки РФ Примерной программы подготовки трактористов категории </w:t>
      </w:r>
      <w:r w:rsidR="002312BE">
        <w:rPr>
          <w:rFonts w:ascii="Times New Roman" w:eastAsia="Times New Roman" w:hAnsi="Times New Roman" w:cs="Times New Roman"/>
          <w:sz w:val="28"/>
          <w:szCs w:val="28"/>
          <w:lang w:eastAsia="ru-RU"/>
        </w:rPr>
        <w:t>«Е»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2C81" w:rsidRPr="00242C81" w:rsidRDefault="00242C81" w:rsidP="00242C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учреждение:</w:t>
      </w:r>
    </w:p>
    <w:p w:rsidR="00242C81" w:rsidRPr="00242C81" w:rsidRDefault="00242C81" w:rsidP="00242C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обязано ежегодно обновлять профессиональную образовательную программу с учетом запросов ГИБДД и </w:t>
      </w:r>
      <w:proofErr w:type="spellStart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гостехнадзора</w:t>
      </w:r>
      <w:proofErr w:type="spellEnd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особенностей развития региона, науки, культуры, экономики, техники, технологий и социальной сферы в рамках, установленных нормативными документами;</w:t>
      </w:r>
    </w:p>
    <w:p w:rsidR="00242C81" w:rsidRPr="00242C81" w:rsidRDefault="00242C81" w:rsidP="00242C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обязано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242C81" w:rsidRPr="00242C81" w:rsidRDefault="00242C81" w:rsidP="00242C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 обязано обеспечи</w:t>
      </w:r>
      <w:r w:rsidRPr="00242C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</w:t>
      </w:r>
      <w:r w:rsidRPr="00242C8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ть </w:t>
      </w:r>
      <w:proofErr w:type="gramStart"/>
      <w:r w:rsidRPr="00242C8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обучающимся</w:t>
      </w:r>
      <w:proofErr w:type="gramEnd"/>
      <w:r w:rsidRPr="00242C8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возможность участвовать в формировании индивидуальной образовательной программы; </w:t>
      </w:r>
    </w:p>
    <w:p w:rsidR="00242C81" w:rsidRPr="00242C81" w:rsidRDefault="00242C81" w:rsidP="0024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обязано формировать социокультурную среду, создавать условия, необходимые для всестороннего развития и социализации личности, сохранения здоровья </w:t>
      </w:r>
      <w:proofErr w:type="gramStart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способствовать развитию воспитательного компонента образовательного процесса</w:t>
      </w:r>
      <w:r w:rsidRPr="00242C8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;</w:t>
      </w:r>
    </w:p>
    <w:p w:rsidR="00242C81" w:rsidRPr="00242C81" w:rsidRDefault="00242C81" w:rsidP="0024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 предусматривать при реализации </w:t>
      </w:r>
      <w:proofErr w:type="spellStart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для формирования и развития общих и профессиональных компетенций обучающихся.</w:t>
      </w:r>
    </w:p>
    <w:p w:rsidR="00242C81" w:rsidRPr="00242C81" w:rsidRDefault="00242C81" w:rsidP="0024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7.2.</w:t>
      </w:r>
      <w:r w:rsidRPr="00242C8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Обучающиеся имеют следующие права и обязанности:</w:t>
      </w:r>
    </w:p>
    <w:p w:rsidR="00242C81" w:rsidRPr="00242C81" w:rsidRDefault="00242C81" w:rsidP="00242C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формировании своей индивидуальной образовательной траектории обучающийся имеет право на </w:t>
      </w:r>
      <w:proofErr w:type="spellStart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перезачет</w:t>
      </w:r>
      <w:proofErr w:type="spellEnd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дисциплин и профессиональных модулей, освоенных в процессе предшествующего обучения (в том числе и в других образовательных учреждениях), который освобождает обучающегося от необходимости их повторного освоения; </w:t>
      </w:r>
      <w:proofErr w:type="gramEnd"/>
    </w:p>
    <w:p w:rsidR="00242C81" w:rsidRPr="00242C81" w:rsidRDefault="00242C81" w:rsidP="0024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 обучающиеся обязаны выполнять в установленные сроки все задания, предусмотренные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образовательной программой;</w:t>
      </w:r>
    </w:p>
    <w:p w:rsidR="00242C81" w:rsidRPr="00242C81" w:rsidRDefault="00242C81" w:rsidP="00242C81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2C8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обучающимся должна быть предоставлена возможность оценивания содержания, организации и качества образовательного процесса. </w:t>
      </w:r>
    </w:p>
    <w:p w:rsidR="00242C81" w:rsidRPr="00242C81" w:rsidRDefault="00242C81" w:rsidP="0024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объем аудиторной учебной нагрузки при очной форме получения образования</w:t>
      </w:r>
      <w:r w:rsidRPr="00242C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Pr="00242C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40 академических часов в неделю.</w:t>
      </w:r>
    </w:p>
    <w:p w:rsidR="00242C81" w:rsidRPr="00242C81" w:rsidRDefault="00242C81" w:rsidP="0024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7.4.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объем аудиторной учебной нагрузки при очно-заочной (вечерней) форме получения образования составляет 20 академических часов в неделю.</w:t>
      </w:r>
    </w:p>
    <w:p w:rsidR="00242C81" w:rsidRPr="00242C81" w:rsidRDefault="00242C81" w:rsidP="0024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7.5. 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Производственное обучение является обязательным разделом ПОП. Оно представляет собой вид учебных занятий, обеспечивающих практико-ориентированную подготовку обучающихся. </w:t>
      </w:r>
    </w:p>
    <w:p w:rsidR="00242C81" w:rsidRPr="00242C81" w:rsidRDefault="00242C81" w:rsidP="00242C8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Управление тракторами кат. </w:t>
      </w:r>
      <w:r w:rsidR="002312BE">
        <w:rPr>
          <w:rFonts w:ascii="Times New Roman" w:eastAsia="Times New Roman" w:hAnsi="Times New Roman" w:cs="Times New Roman"/>
          <w:sz w:val="28"/>
          <w:szCs w:val="28"/>
          <w:lang w:eastAsia="ru-RU"/>
        </w:rPr>
        <w:t>«Е»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(вождение) проводится образовательным учреждением при освоении обучающимися профессиональных компетенций в рамках профессионального модуля «Эксплуатация и техническое обслуживание тракторов» и реализуется вне сетки учебного времени.</w:t>
      </w:r>
    </w:p>
    <w:p w:rsidR="00242C81" w:rsidRPr="00242C81" w:rsidRDefault="00242C81" w:rsidP="00242C81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7.7. 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профессиональной образовательной программы по профессии Тракторист категории </w:t>
      </w:r>
      <w:r w:rsidR="002312BE">
        <w:rPr>
          <w:rFonts w:ascii="Times New Roman" w:eastAsia="Times New Roman" w:hAnsi="Times New Roman" w:cs="Times New Roman"/>
          <w:sz w:val="28"/>
          <w:szCs w:val="28"/>
          <w:lang w:eastAsia="ru-RU"/>
        </w:rPr>
        <w:t>«Е»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обеспечиваться педагогическими кадрами, имеющими среднее профессиональное или высшее профессиональное образование, соответствующее профилю преподаваемой дисциплины (модуля). Мастера производственного обучения вождению должны иметь квалификацию по профессии Тракторист категории </w:t>
      </w:r>
      <w:r w:rsidR="002312BE">
        <w:rPr>
          <w:rFonts w:ascii="Times New Roman" w:eastAsia="Times New Roman" w:hAnsi="Times New Roman" w:cs="Times New Roman"/>
          <w:sz w:val="28"/>
          <w:szCs w:val="28"/>
          <w:lang w:eastAsia="ru-RU"/>
        </w:rPr>
        <w:t>«Е»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удостоверение на право обучения вождению установленного образца.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и мастера производственного обучения должны проходить стажировку в профильных организациях не реже одного раза в 3 года.</w:t>
      </w:r>
    </w:p>
    <w:p w:rsidR="00242C81" w:rsidRPr="00242C81" w:rsidRDefault="00242C81" w:rsidP="00242C81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7.8. 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образовательная программа должна обеспечиваться учебно-методической документацией по всем междисциплинарным курсам и профессиональным модулям.</w:t>
      </w:r>
    </w:p>
    <w:p w:rsidR="00242C81" w:rsidRPr="00242C81" w:rsidRDefault="00242C81" w:rsidP="0024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профессиональной образовательной программы должна обеспечиваться доступом каждого обучающегося к базам данных и библиотечным фондам, формируемым по полному перечню дисциплин (модулей) профессиональной образовательной программы. Во время самостоятельной </w:t>
      </w:r>
      <w:proofErr w:type="gramStart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proofErr w:type="gramEnd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должны быть обеспечены доступом к сети Интернет.</w:t>
      </w:r>
    </w:p>
    <w:p w:rsidR="00242C81" w:rsidRPr="00242C81" w:rsidRDefault="00242C81" w:rsidP="0024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242C81" w:rsidRPr="00242C81" w:rsidRDefault="00242C81" w:rsidP="0024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  <w:proofErr w:type="gramEnd"/>
    </w:p>
    <w:p w:rsidR="00242C81" w:rsidRPr="00242C81" w:rsidRDefault="00242C81" w:rsidP="0024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1–2 экземпляра на каждые 100 </w:t>
      </w:r>
      <w:proofErr w:type="gramStart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C81" w:rsidRPr="00242C81" w:rsidRDefault="00242C81" w:rsidP="0024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обучающемуся должен быть обеспечен доступ к комплектам библиотечного фонда, состоящим не менее чем из </w:t>
      </w: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наименований отечественных журналов.</w:t>
      </w:r>
    </w:p>
    <w:p w:rsidR="00242C81" w:rsidRPr="00242C81" w:rsidRDefault="00242C81" w:rsidP="0024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должно предоставить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242C81" w:rsidRPr="00242C81" w:rsidRDefault="00242C81" w:rsidP="00242C81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bCs/>
          <w:iCs/>
          <w:spacing w:val="-6"/>
          <w:sz w:val="28"/>
          <w:szCs w:val="28"/>
          <w:lang w:eastAsia="ru-RU"/>
        </w:rPr>
        <w:t xml:space="preserve">7.9. </w:t>
      </w:r>
      <w:r w:rsidRPr="00242C81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  <w:t>Совет образовательного учреждения при введении профессиональной образовательной программы утверждает бюджет её реализации.</w:t>
      </w:r>
    </w:p>
    <w:p w:rsidR="00242C81" w:rsidRPr="00242C81" w:rsidRDefault="00242C81" w:rsidP="00242C81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Финансирование реализации ОППО должно осуществляться в объеме, не ниже установленных нормативов финансирования государственного </w:t>
      </w:r>
      <w:r w:rsidRPr="00242C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образовательного учреждения.</w:t>
      </w:r>
    </w:p>
    <w:p w:rsidR="00242C81" w:rsidRPr="00242C81" w:rsidRDefault="00242C81" w:rsidP="00242C81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7.10. </w:t>
      </w:r>
      <w:proofErr w:type="gramStart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учреждение, реализующее  профессиональную образовательную программу по профессии, должно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 (вождение), предусмотренных учебным планом образовательного учреждения.</w:t>
      </w:r>
      <w:proofErr w:type="gramEnd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242C81" w:rsidRPr="00242C81" w:rsidRDefault="00242C81" w:rsidP="00242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профессиональной образовательной программы должна обеспечивать:</w:t>
      </w:r>
    </w:p>
    <w:p w:rsidR="00242C81" w:rsidRPr="00242C81" w:rsidRDefault="00242C81" w:rsidP="00242C8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242C81" w:rsidRPr="00242C81" w:rsidRDefault="00242C81" w:rsidP="00242C8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обучающимся профессиональных модулей в условиях созданной соответствующей образовательной среды в образовательном учреждении.</w:t>
      </w:r>
    </w:p>
    <w:p w:rsidR="00242C81" w:rsidRPr="00242C81" w:rsidRDefault="00242C81" w:rsidP="0024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должно быть обеспечено необходимым комплектом лицензионного программного обеспечения.</w:t>
      </w:r>
    </w:p>
    <w:p w:rsidR="00242C81" w:rsidRPr="00242C81" w:rsidRDefault="00242C81" w:rsidP="00242C81">
      <w:pPr>
        <w:widowControl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widowControl w:val="0"/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Перечень сооружений, кабинетов, лабораторий и других помещений</w:t>
      </w:r>
    </w:p>
    <w:p w:rsidR="00242C81" w:rsidRPr="00242C81" w:rsidRDefault="00242C81" w:rsidP="00242C81">
      <w:pPr>
        <w:widowControl w:val="0"/>
        <w:tabs>
          <w:tab w:val="left" w:pos="540"/>
        </w:tabs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Сооружения:</w:t>
      </w:r>
    </w:p>
    <w:p w:rsidR="00242C81" w:rsidRPr="00242C81" w:rsidRDefault="00242C81" w:rsidP="00242C81">
      <w:pPr>
        <w:widowControl w:val="0"/>
        <w:tabs>
          <w:tab w:val="left" w:pos="540"/>
        </w:tabs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proofErr w:type="spellStart"/>
      <w:r w:rsidRPr="00242C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трактородром</w:t>
      </w:r>
      <w:proofErr w:type="spellEnd"/>
      <w:r w:rsidRPr="00242C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(площадка для учебной езды).</w:t>
      </w:r>
    </w:p>
    <w:p w:rsidR="00242C81" w:rsidRPr="00242C81" w:rsidRDefault="00242C81" w:rsidP="00242C81">
      <w:pPr>
        <w:widowControl w:val="0"/>
        <w:tabs>
          <w:tab w:val="left" w:pos="540"/>
        </w:tabs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Кабинеты:</w:t>
      </w:r>
    </w:p>
    <w:p w:rsidR="00242C81" w:rsidRPr="00242C81" w:rsidRDefault="00242C81" w:rsidP="00242C81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и безопасности дорожного движения;</w:t>
      </w:r>
    </w:p>
    <w:p w:rsidR="00242C81" w:rsidRPr="00242C81" w:rsidRDefault="00242C81" w:rsidP="00242C81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тракторы и сельскохозяйственные машины;</w:t>
      </w:r>
    </w:p>
    <w:p w:rsidR="00242C81" w:rsidRPr="00242C81" w:rsidRDefault="00242C81" w:rsidP="00242C81">
      <w:pPr>
        <w:tabs>
          <w:tab w:val="left" w:pos="540"/>
        </w:tabs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Лаборатории:</w:t>
      </w:r>
    </w:p>
    <w:p w:rsidR="00242C81" w:rsidRPr="00242C81" w:rsidRDefault="00242C81" w:rsidP="00242C81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тракторы;</w:t>
      </w:r>
    </w:p>
    <w:p w:rsidR="00242C81" w:rsidRPr="00242C81" w:rsidRDefault="00242C81" w:rsidP="00242C81">
      <w:pPr>
        <w:widowControl w:val="0"/>
        <w:tabs>
          <w:tab w:val="left" w:pos="540"/>
        </w:tabs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Залы:</w:t>
      </w:r>
    </w:p>
    <w:p w:rsidR="00242C81" w:rsidRPr="00242C81" w:rsidRDefault="00242C81" w:rsidP="00242C81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библиотека, читальный зал с выходом в сеть Интернет.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   </w:t>
      </w: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учебного оборудования для подготовки трактористов категории </w:t>
      </w:r>
      <w:r w:rsidR="002312B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«Е»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Оснащение кабинетов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Кабинет «Тракторы и сельскохозяйственные машины»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Двигатель с навесным оборудованием в разрезе на безопасной стойке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 Коробка передач, раздаточная коробка, </w:t>
      </w:r>
      <w:proofErr w:type="spellStart"/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ходоуменьшители</w:t>
      </w:r>
      <w:proofErr w:type="spellEnd"/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разрезе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Ведущие мосты в разрезе</w:t>
      </w:r>
      <w:proofErr w:type="gramStart"/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 Набор деталей кривошипно-шатунного механизма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 Набор деталей газораспределительного механизма 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6  Набор деталей системы охлаждения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.7   Набор деталей смазочной системы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   Набор деталей системы питания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 Набор деталей системы пуска вспомогательным бензиновым двигателем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.10.</w:t>
      </w:r>
      <w:proofErr w:type="gramEnd"/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 деталей сцепления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 Набор деталей рулевого управления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 Набор деталей тормозной системы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1.13. Набор деталей гидравлической навесной системы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1.14. Набор приборов и устройств системы зажигания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1.15. Набор приборов и устройств электрооборудования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1.16. Учебно-наглядные пособия* «Принципиальные схемы уст</w:t>
      </w: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ройства гусеничного и </w:t>
      </w:r>
      <w:r w:rsidR="00734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гусеничного</w:t>
      </w: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тракторов»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1.17. Учебно-наглядные пособия по устройству изучаемых моде</w:t>
      </w: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 тракторов*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Кабинет «Техническое обслуживание и ремонт тракторов».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1   Учебно-наглядные пособия по техническому обслуживанию тракторов*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2 Учебно-наглядные пособия по ремонту тракторов*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Кабинет «Правила дорожного движения», «Основы управ</w:t>
      </w: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ления транспортным средством и безопасность движения», 3. </w:t>
      </w:r>
      <w:proofErr w:type="gramStart"/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Модель</w:t>
      </w:r>
      <w:proofErr w:type="gramEnd"/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светофора</w:t>
      </w:r>
    </w:p>
    <w:p w:rsidR="00242C81" w:rsidRPr="00242C81" w:rsidRDefault="00242C81" w:rsidP="0024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Модель светофора с дополнительными секциями</w:t>
      </w:r>
    </w:p>
    <w:p w:rsidR="00242C81" w:rsidRPr="00242C81" w:rsidRDefault="00242C81" w:rsidP="0024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3 Учебно-наглядное пособие «Дорожные знаки»*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 Учебно-наглядное пособие «Дорожная разметка» *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Учебно-наглядное пособие «Сигналы регулировщика»*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Учебно-наглядное пособие «Схема перекрестка» *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Учебно-наглядное пособие «Схема   населенного пункта, рас</w:t>
      </w: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положения дорожных знаков и средств регулирования» *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3.8.Учебно-наглядное пособие «Маневрирование транспортных средств на проезжей части»*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 Учебно-наглядное пособие «Дорожно-транспортные ситуации и их анализ» *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Правила дорожного движения Российской Федерации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 Учебно-наглядное   пособие «Оказание первой медицинской помощи пострадавшим» *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 Набор сре</w:t>
      </w:r>
      <w:proofErr w:type="gramStart"/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проведения занятий по оказанию первой медицинской помощи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 Медицинская аптечка</w:t>
      </w:r>
    </w:p>
    <w:p w:rsidR="00242C81" w:rsidRPr="00242C81" w:rsidRDefault="00242C81" w:rsidP="00242C8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</w:r>
    </w:p>
    <w:p w:rsidR="00242C81" w:rsidRPr="00242C81" w:rsidRDefault="00242C81" w:rsidP="00242C8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Тренажер-манекен взрослого пострадавшего (голова, торс) без контролера для отработки приемов сердечно-легочной реанимации</w:t>
      </w:r>
    </w:p>
    <w:p w:rsidR="00242C81" w:rsidRPr="00242C81" w:rsidRDefault="00242C81" w:rsidP="00242C8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Тренажер-манекен взрослого пострадавшего для отработки приемов удаления инородного тела из верхних дыхательных путей</w:t>
      </w:r>
    </w:p>
    <w:p w:rsidR="00242C81" w:rsidRPr="00242C81" w:rsidRDefault="00242C81" w:rsidP="00242C8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</w:r>
    </w:p>
    <w:p w:rsidR="00242C81" w:rsidRPr="00242C81" w:rsidRDefault="00242C81" w:rsidP="00242C8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Аптечка первой помощи (автомобильная)</w:t>
      </w:r>
    </w:p>
    <w:p w:rsidR="00242C81" w:rsidRPr="00242C81" w:rsidRDefault="00242C81" w:rsidP="00242C8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Табельные средства для оказания первой помощи:</w:t>
      </w:r>
    </w:p>
    <w:p w:rsidR="00242C81" w:rsidRPr="00242C81" w:rsidRDefault="00242C81" w:rsidP="00242C8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 для проведения искусственной вентиляции легких: лицевые маски с клапаном различных моделей.</w:t>
      </w:r>
    </w:p>
    <w:p w:rsidR="00242C81" w:rsidRPr="00242C81" w:rsidRDefault="00242C81" w:rsidP="00242C8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для временной остановки кровотечения – жгуты.</w:t>
      </w:r>
    </w:p>
    <w:p w:rsidR="00242C81" w:rsidRPr="00242C81" w:rsidRDefault="00242C81" w:rsidP="00242C8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иммобилизации для верхних, нижних конечностей, шейного отдела 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позвоночника (шины).</w:t>
      </w:r>
    </w:p>
    <w:p w:rsidR="00242C81" w:rsidRPr="00242C81" w:rsidRDefault="00242C81" w:rsidP="00242C8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Перевязочные средства (бинты, салфетки, лейкопластырь)</w:t>
      </w:r>
    </w:p>
    <w:p w:rsidR="00242C81" w:rsidRPr="00242C81" w:rsidRDefault="00242C81" w:rsidP="00242C81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Подручные материалы, имитирующие носилочные средства, средства для остановки кровотечения, перевязочные средства, </w:t>
      </w:r>
      <w:proofErr w:type="spellStart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иммобилизирующие</w:t>
      </w:r>
      <w:proofErr w:type="spellEnd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</w:t>
      </w:r>
    </w:p>
    <w:p w:rsidR="00242C81" w:rsidRPr="00242C81" w:rsidRDefault="00242C81" w:rsidP="00242C81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Учебно-наглядные пособия</w:t>
      </w:r>
    </w:p>
    <w:p w:rsidR="00242C81" w:rsidRPr="00242C81" w:rsidRDefault="00242C81" w:rsidP="00242C8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пособия по первой помощи пострадавшим в дорожно-транспортных происшествиях для водителей</w:t>
      </w:r>
    </w:p>
    <w:p w:rsidR="00242C81" w:rsidRPr="00242C81" w:rsidRDefault="00242C81" w:rsidP="00242C8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фильмы по первой помощи пострадавшим в дорожно-транспортных происшествиях</w:t>
      </w:r>
    </w:p>
    <w:p w:rsidR="00242C81" w:rsidRPr="00242C81" w:rsidRDefault="00242C81" w:rsidP="00242C81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2C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Оснащение лаборатории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Лаборатория «Тракторы»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 Двигатели тракторные (монтажные) на стойках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Коробка передач трактора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  Ведущий передний и задний мосты </w:t>
      </w:r>
      <w:r w:rsidR="00734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гусеничного</w:t>
      </w: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трактора на стойке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Сцепление трактора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Сборочные единицы рулевого управления трактора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 Набор контрольно-измерительных приборов электрооборудо</w:t>
      </w: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Набор деталей контрольно-измерительных приборов зажигания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 Набор сборочных единиц и деталей системы охлаждения дви</w:t>
      </w: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гателя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 Набор сборочных единиц смазочной системы двигателя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time">
        <w:smartTagPr>
          <w:attr w:name="Minute" w:val="10"/>
          <w:attr w:name="Hour" w:val="1"/>
        </w:smartTagPr>
        <w:r w:rsidRPr="00242C8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1.10.</w:t>
        </w:r>
      </w:smartTag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 сборочных единиц и деталей системы питания дизелей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time">
        <w:smartTagPr>
          <w:attr w:name="Minute" w:val="11"/>
          <w:attr w:name="Hour" w:val="1"/>
        </w:smartTagPr>
        <w:r w:rsidRPr="00242C8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1.11.</w:t>
        </w:r>
      </w:smartTag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 сборочных единиц пускового устройства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time">
        <w:smartTagPr>
          <w:attr w:name="Minute" w:val="12"/>
          <w:attr w:name="Hour" w:val="1"/>
        </w:smartTagPr>
        <w:r w:rsidRPr="00242C8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1.12.</w:t>
        </w:r>
      </w:smartTag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 приборов и устройств электрооборудования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time">
        <w:smartTagPr>
          <w:attr w:name="Minute" w:val="13"/>
          <w:attr w:name="Hour" w:val="1"/>
        </w:smartTagPr>
        <w:r w:rsidRPr="00242C8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1.13.</w:t>
        </w:r>
      </w:smartTag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Набор сборочных единиц оборудования гидравлической сис</w:t>
      </w: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темы тракторов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time">
        <w:smartTagPr>
          <w:attr w:name="Minute" w:val="14"/>
          <w:attr w:name="Hour" w:val="1"/>
        </w:smartTagPr>
        <w:r w:rsidRPr="00242C8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1.14.</w:t>
        </w:r>
      </w:smartTag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Трактор для регулировочных работ</w:t>
      </w:r>
    </w:p>
    <w:p w:rsidR="00242C81" w:rsidRPr="00242C81" w:rsidRDefault="00242C81" w:rsidP="00242C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Учебно-наглядное пособие может быть представлено в виде пла</w:t>
      </w: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ката, стенда, макета, планшета, модели, схемы, кинофильма, видео</w:t>
      </w: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фильма и т.д.</w:t>
      </w:r>
      <w:proofErr w:type="gramEnd"/>
    </w:p>
    <w:p w:rsidR="00242C81" w:rsidRPr="00242C81" w:rsidRDefault="00242C81" w:rsidP="0024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 Набор средств определяется преподавателем по предмету.</w:t>
      </w:r>
    </w:p>
    <w:p w:rsidR="00242C81" w:rsidRPr="00242C81" w:rsidRDefault="00242C81" w:rsidP="00242C81">
      <w:pPr>
        <w:keepNext/>
        <w:keepLines/>
        <w:widowControl w:val="0"/>
        <w:suppressAutoHyphens/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Pr="00242C8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Требования к оцениванию качества освоения профессиональной образовательной программы</w:t>
      </w:r>
    </w:p>
    <w:p w:rsidR="00242C81" w:rsidRPr="00242C81" w:rsidRDefault="00242C81" w:rsidP="00242C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C81" w:rsidRPr="00242C81" w:rsidRDefault="00242C81" w:rsidP="00242C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8.1.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качества освоения профессиональной образовательной программы подготовки по рабочей профессии</w:t>
      </w: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Тракторист категории </w:t>
      </w:r>
      <w:r w:rsidR="00231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«Е»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42C8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включает т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екущий контроль знаний, промежуточную и государственную (итоговую) аттестацию обучающихся.</w:t>
      </w:r>
    </w:p>
    <w:p w:rsidR="00242C81" w:rsidRPr="00242C81" w:rsidRDefault="00242C81" w:rsidP="00242C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8.2. 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формы и процедуры текущего контроля знаний, промежуточной аттестации по каждой дисциплине и профессиональному модулю доводятся до сведения обучающихся в начале обучения.</w:t>
      </w:r>
    </w:p>
    <w:p w:rsidR="00242C81" w:rsidRPr="00242C81" w:rsidRDefault="00242C81" w:rsidP="0024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8.3. 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аттестации обучающихся на соответствие их персональных достижений поэтапным требованиям профессиональной образовательной программы (текущая и промежуточная аттестации) создаются фонды оценочных средств (ФОС), позволяющие оценить знания, умения и освоенные компетенции. Фонды оценочных сре</w:t>
      </w:r>
      <w:proofErr w:type="gramStart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промежуточной аттестации разрабатываются и утверждаются образовательным учреждением самостоятельно, а для государственной (итоговой) аттестации разрабатываются и утверждаются образовательным учреждением после предварительного положительного заключения органов ГИБДД и </w:t>
      </w:r>
      <w:proofErr w:type="spellStart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Гостехнадзора</w:t>
      </w:r>
      <w:proofErr w:type="spellEnd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2C81" w:rsidRPr="00242C81" w:rsidRDefault="00242C81" w:rsidP="0024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8.4.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учреждением должны быть созданы условия для </w:t>
      </w:r>
      <w:r w:rsidRPr="00242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максимального приближения программ текущей и промежуточной аттестации обучающихся по дисциплинам и междисциплинарным курсам к условиям их будущей профессиональной деятельности - 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чего, кроме преподавателей конкретной дисциплины (междисциплинарного курса), в качестве внешних экспертов должны активно привлекаться работодатели, преподаватели, читающие смежные дисциплины. </w:t>
      </w:r>
      <w:proofErr w:type="gramEnd"/>
    </w:p>
    <w:p w:rsidR="00242C81" w:rsidRPr="00242C81" w:rsidRDefault="00242C81" w:rsidP="00242C81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C81">
        <w:rPr>
          <w:rFonts w:ascii="Times New Roman" w:eastAsia="Calibri" w:hAnsi="Times New Roman" w:cs="Times New Roman"/>
          <w:b/>
          <w:sz w:val="28"/>
          <w:szCs w:val="28"/>
        </w:rPr>
        <w:t xml:space="preserve">8.5. </w:t>
      </w:r>
      <w:r w:rsidRPr="00242C81">
        <w:rPr>
          <w:rFonts w:ascii="Times New Roman" w:eastAsia="Calibri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242C81" w:rsidRPr="00242C81" w:rsidRDefault="00242C81" w:rsidP="00242C8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C81">
        <w:rPr>
          <w:rFonts w:ascii="Times New Roman" w:eastAsia="Calibri" w:hAnsi="Times New Roman" w:cs="Times New Roman"/>
          <w:sz w:val="28"/>
          <w:szCs w:val="28"/>
        </w:rPr>
        <w:t>- оценка уровня освоения дисциплин;</w:t>
      </w:r>
    </w:p>
    <w:p w:rsidR="00242C81" w:rsidRPr="00242C81" w:rsidRDefault="00242C81" w:rsidP="00242C8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C81">
        <w:rPr>
          <w:rFonts w:ascii="Times New Roman" w:eastAsia="Calibri" w:hAnsi="Times New Roman" w:cs="Times New Roman"/>
          <w:sz w:val="28"/>
          <w:szCs w:val="28"/>
        </w:rPr>
        <w:t>- оценка компетенций обучающихся.</w:t>
      </w:r>
    </w:p>
    <w:p w:rsidR="00242C81" w:rsidRPr="00242C81" w:rsidRDefault="00242C81" w:rsidP="00242C8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C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8.6. </w:t>
      </w:r>
      <w:r w:rsidRPr="00242C81">
        <w:rPr>
          <w:rFonts w:ascii="Times New Roman" w:eastAsia="Calibri" w:hAnsi="Times New Roman" w:cs="Times New Roman"/>
          <w:sz w:val="28"/>
          <w:szCs w:val="28"/>
        </w:rPr>
        <w:t xml:space="preserve">К итоговой аттестации допускаются лица, выполнившие требования, предусмотренные программой и успешно прошедшие все аттестационные испытания, предусмотренные программами учебных дисциплин и профессиональных модулей. В ходе итоговой аттестации членами аттестационной комиссии проводится оценка освоенных выпускниками профессиональных компетенций в соответствии с критериями, утвержденными ГИБДД и </w:t>
      </w:r>
      <w:proofErr w:type="spellStart"/>
      <w:r w:rsidRPr="00242C81">
        <w:rPr>
          <w:rFonts w:ascii="Times New Roman" w:eastAsia="Calibri" w:hAnsi="Times New Roman" w:cs="Times New Roman"/>
          <w:sz w:val="28"/>
          <w:szCs w:val="28"/>
        </w:rPr>
        <w:t>Гостехнадзора</w:t>
      </w:r>
      <w:proofErr w:type="spellEnd"/>
      <w:r w:rsidRPr="00242C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2C81" w:rsidRPr="00242C81" w:rsidRDefault="00242C81" w:rsidP="00242C81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8.7. 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Государственная итоговая аттестация проводится в соответствии с «Методикой проведения квалификационных экзаменов на получение права на управление транспортными средствами», утвержденной ГИБДД и </w:t>
      </w:r>
      <w:proofErr w:type="spellStart"/>
      <w:r w:rsidRPr="00242C81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Гостехнадзора</w:t>
      </w:r>
      <w:proofErr w:type="spellEnd"/>
      <w:r w:rsidRPr="00242C8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242C81" w:rsidRPr="00242C81" w:rsidRDefault="00242C81" w:rsidP="00242C81">
      <w:pPr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освоения программы</w:t>
      </w: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подготовки по рабочей профессии </w:t>
      </w:r>
      <w:proofErr w:type="gramStart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аттестационной комиссией по результатам итоговой аттестации Членами аттестационной комиссии определяется</w:t>
      </w:r>
      <w:proofErr w:type="gramEnd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интегральная оценка качества освоения программы профессиональной подготовки по рабочей профессии.</w:t>
      </w:r>
    </w:p>
    <w:p w:rsidR="00242C81" w:rsidRPr="00242C81" w:rsidRDefault="00242C81" w:rsidP="00242C81">
      <w:pPr>
        <w:keepNext/>
        <w:keepLines/>
        <w:widowControl w:val="0"/>
        <w:suppressAutoHyphens/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прошедшим соответствующее обучение в полном объеме и аттестацию, образовательными учреждениями выдается </w:t>
      </w:r>
      <w:r w:rsidRPr="00242C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свидетельство установленного образца 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уровне квалификации.</w:t>
      </w:r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42C81" w:rsidRPr="00242C81">
          <w:pgSz w:w="11906" w:h="16838"/>
          <w:pgMar w:top="1134" w:right="567" w:bottom="1134" w:left="1134" w:header="709" w:footer="709" w:gutter="0"/>
          <w:cols w:space="720"/>
        </w:sectPr>
      </w:pPr>
    </w:p>
    <w:p w:rsidR="00242C81" w:rsidRPr="00242C81" w:rsidRDefault="00242C81" w:rsidP="00242C8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242C81" w:rsidRPr="00242C81" w:rsidRDefault="00242C81" w:rsidP="00242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И НАУКИ БРЯНСКОЙ ОБЛАСТИ</w:t>
      </w:r>
    </w:p>
    <w:p w:rsidR="00242C81" w:rsidRPr="00242C81" w:rsidRDefault="00242C81" w:rsidP="00242C81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242C81" w:rsidRPr="00242C81" w:rsidRDefault="00242C81" w:rsidP="00242C81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«КОМАРИЧСКИЙ МЕХАНИКО-ТЕХНОЛОГИЧЕСКИЙ ТЕХНИКУМ»</w:t>
      </w:r>
    </w:p>
    <w:p w:rsidR="00242C81" w:rsidRPr="00242C81" w:rsidRDefault="00242C81" w:rsidP="00242C8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центр профессиональной квалификации</w:t>
      </w:r>
    </w:p>
    <w:p w:rsidR="00242C81" w:rsidRPr="00242C81" w:rsidRDefault="00242C81" w:rsidP="00242C81">
      <w:pPr>
        <w:autoSpaceDE w:val="0"/>
        <w:autoSpaceDN w:val="0"/>
        <w:adjustRightInd w:val="0"/>
        <w:spacing w:after="0" w:line="240" w:lineRule="exact"/>
        <w:ind w:left="9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autoSpaceDE w:val="0"/>
        <w:autoSpaceDN w:val="0"/>
        <w:adjustRightInd w:val="0"/>
        <w:spacing w:after="0" w:line="240" w:lineRule="exact"/>
        <w:ind w:left="9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autoSpaceDE w:val="0"/>
        <w:autoSpaceDN w:val="0"/>
        <w:adjustRightInd w:val="0"/>
        <w:spacing w:after="0" w:line="240" w:lineRule="exact"/>
        <w:ind w:left="9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«Утверждаю»</w:t>
      </w:r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инспекции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Директор  ГБПОУ КМТТ</w:t>
      </w:r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Гостехнадзора</w:t>
      </w:r>
      <w:proofErr w:type="spellEnd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_______________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______________И. В. Гоголь</w:t>
      </w:r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 ______________2016г.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«_____»  ______________2016г.</w:t>
      </w:r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C81" w:rsidRDefault="00242C81" w:rsidP="00242C81">
      <w:pPr>
        <w:autoSpaceDE w:val="0"/>
        <w:autoSpaceDN w:val="0"/>
        <w:adjustRightInd w:val="0"/>
        <w:spacing w:after="0" w:line="370" w:lineRule="exact"/>
        <w:ind w:left="851"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программа профессионального обучения:</w:t>
      </w:r>
    </w:p>
    <w:p w:rsidR="00F01BB9" w:rsidRPr="00242C81" w:rsidRDefault="00F01BB9" w:rsidP="00242C81">
      <w:pPr>
        <w:autoSpaceDE w:val="0"/>
        <w:autoSpaceDN w:val="0"/>
        <w:adjustRightInd w:val="0"/>
        <w:spacing w:after="0" w:line="370" w:lineRule="exact"/>
        <w:ind w:left="851"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(переподготовка)</w:t>
      </w:r>
    </w:p>
    <w:p w:rsidR="00242C81" w:rsidRPr="00242C81" w:rsidRDefault="00242C81" w:rsidP="00242C81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C81" w:rsidRPr="00242C81" w:rsidRDefault="00242C81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ПРОГРАММа ПРОФЕССИОНАЛЬНОГО МОДУЛЯ</w:t>
      </w:r>
    </w:p>
    <w:p w:rsidR="00242C81" w:rsidRPr="00242C81" w:rsidRDefault="00242C81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242C81" w:rsidRPr="00242C81" w:rsidRDefault="00242C81" w:rsidP="00242C81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 1. Эксплуатация и техническое обслуживание тракторов.</w:t>
      </w:r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EB5" w:rsidRPr="00242C81" w:rsidRDefault="00734EB5" w:rsidP="00734EB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профессии: </w:t>
      </w: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Тракторис</w:t>
      </w:r>
      <w:proofErr w:type="gramStart"/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т-</w:t>
      </w:r>
      <w:proofErr w:type="gramEnd"/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категории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42C81" w:rsidRPr="00242C81" w:rsidRDefault="00242C81" w:rsidP="00242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42C81" w:rsidRPr="00242C81" w:rsidRDefault="00242C81" w:rsidP="00242C81">
      <w:pPr>
        <w:autoSpaceDE w:val="0"/>
        <w:autoSpaceDN w:val="0"/>
        <w:adjustRightInd w:val="0"/>
        <w:spacing w:after="0" w:line="370" w:lineRule="exact"/>
        <w:ind w:left="1526" w:right="15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42C81" w:rsidRPr="00242C81" w:rsidRDefault="00242C81" w:rsidP="00242C81">
      <w:pPr>
        <w:autoSpaceDE w:val="0"/>
        <w:autoSpaceDN w:val="0"/>
        <w:adjustRightInd w:val="0"/>
        <w:spacing w:after="0" w:line="240" w:lineRule="exact"/>
        <w:ind w:left="4195" w:right="4046" w:hanging="1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C81" w:rsidRPr="00242C81" w:rsidRDefault="00242C81" w:rsidP="00242C81">
      <w:pPr>
        <w:autoSpaceDE w:val="0"/>
        <w:autoSpaceDN w:val="0"/>
        <w:adjustRightInd w:val="0"/>
        <w:spacing w:after="0" w:line="240" w:lineRule="exact"/>
        <w:ind w:left="4195" w:right="4046" w:hanging="1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C81" w:rsidRPr="00242C81" w:rsidRDefault="00242C81" w:rsidP="00242C81">
      <w:pPr>
        <w:autoSpaceDE w:val="0"/>
        <w:autoSpaceDN w:val="0"/>
        <w:adjustRightInd w:val="0"/>
        <w:spacing w:after="0" w:line="240" w:lineRule="exact"/>
        <w:ind w:left="4195" w:right="4046" w:hanging="1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C81" w:rsidRPr="00242C81" w:rsidRDefault="00242C81" w:rsidP="00242C81">
      <w:pPr>
        <w:autoSpaceDE w:val="0"/>
        <w:autoSpaceDN w:val="0"/>
        <w:adjustRightInd w:val="0"/>
        <w:spacing w:after="0" w:line="240" w:lineRule="exact"/>
        <w:ind w:left="4195" w:right="4046" w:hanging="1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C81" w:rsidRPr="00242C81" w:rsidRDefault="00242C81" w:rsidP="00242C81">
      <w:pPr>
        <w:autoSpaceDE w:val="0"/>
        <w:autoSpaceDN w:val="0"/>
        <w:adjustRightInd w:val="0"/>
        <w:spacing w:after="0" w:line="240" w:lineRule="exact"/>
        <w:ind w:left="4195" w:right="4046" w:hanging="1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C81" w:rsidRPr="00242C81" w:rsidRDefault="00242C81" w:rsidP="00242C81">
      <w:pPr>
        <w:autoSpaceDE w:val="0"/>
        <w:autoSpaceDN w:val="0"/>
        <w:adjustRightInd w:val="0"/>
        <w:spacing w:after="0" w:line="240" w:lineRule="exact"/>
        <w:ind w:left="4195" w:right="4046" w:hanging="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autoSpaceDE w:val="0"/>
        <w:autoSpaceDN w:val="0"/>
        <w:adjustRightInd w:val="0"/>
        <w:spacing w:after="0" w:line="240" w:lineRule="exact"/>
        <w:ind w:left="4195" w:right="4046" w:hanging="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УЦПК                                                                          </w:t>
      </w:r>
      <w:proofErr w:type="spellStart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Т.П.Лямченко</w:t>
      </w:r>
      <w:proofErr w:type="spellEnd"/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C81" w:rsidRPr="00242C81" w:rsidRDefault="00242C81" w:rsidP="00242C81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C81" w:rsidRPr="00242C81" w:rsidRDefault="00242C81" w:rsidP="00242C81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C81" w:rsidRPr="00242C81" w:rsidRDefault="00242C81" w:rsidP="00242C81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C81" w:rsidRPr="00242C81" w:rsidRDefault="00242C81" w:rsidP="00242C81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C81" w:rsidRPr="00242C81" w:rsidRDefault="00242C81" w:rsidP="00242C81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C81" w:rsidRPr="00242C81" w:rsidRDefault="00242C81" w:rsidP="00242C81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C81" w:rsidRPr="00242C81" w:rsidRDefault="00242C81" w:rsidP="00242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 Комаричи 2016 г.</w:t>
      </w:r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2C81" w:rsidRPr="00242C81">
          <w:pgSz w:w="11906" w:h="16838"/>
          <w:pgMar w:top="1134" w:right="850" w:bottom="1134" w:left="1701" w:header="708" w:footer="708" w:gutter="0"/>
          <w:cols w:space="720"/>
        </w:sectPr>
      </w:pPr>
    </w:p>
    <w:p w:rsidR="00242C81" w:rsidRPr="00242C81" w:rsidRDefault="00242C81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ПРОГРАММЫ ПРОФЕССИОНАЛЬНОГО МОДУЛЯ</w:t>
      </w:r>
    </w:p>
    <w:p w:rsidR="00242C81" w:rsidRPr="00242C81" w:rsidRDefault="00242C81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C81" w:rsidRPr="00242C81" w:rsidRDefault="00242C81" w:rsidP="00242C81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ПМ.01 Эксплуатация и техническое обслуживание тракторов.</w:t>
      </w:r>
    </w:p>
    <w:p w:rsidR="00242C81" w:rsidRPr="00242C81" w:rsidRDefault="00242C81" w:rsidP="00242C81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C81" w:rsidRPr="00242C81" w:rsidRDefault="00242C81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242C81" w:rsidRPr="00242C81" w:rsidRDefault="00242C81" w:rsidP="00242C8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профессионального модуля для профессиональной подготовки по рабочей профессии </w:t>
      </w: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Тракторист категории </w:t>
      </w:r>
      <w:r w:rsidR="00231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«Е»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 освоения основного вида профессиональной деятельности –</w:t>
      </w:r>
      <w:r w:rsidRPr="00242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Транспортировка грузов и работа с технологическим оборудованием 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242C81" w:rsidRPr="00242C81" w:rsidRDefault="00242C81" w:rsidP="00242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1. </w:t>
      </w: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Управлять тракторами категории </w:t>
      </w:r>
      <w:r w:rsidR="0023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«Е»</w:t>
      </w: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производства работ с прицеп</w:t>
      </w: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приспособлениями и устройствами с соблюдением правил дорожного движения.</w:t>
      </w:r>
    </w:p>
    <w:p w:rsidR="00242C81" w:rsidRPr="00242C81" w:rsidRDefault="00242C81" w:rsidP="00242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 Выполнять работы по транспортировке грузов.</w:t>
      </w:r>
    </w:p>
    <w:p w:rsidR="00242C81" w:rsidRPr="00242C81" w:rsidRDefault="00242C81" w:rsidP="00242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5. Работать с документацией установленной формы.</w:t>
      </w:r>
    </w:p>
    <w:p w:rsidR="00242C81" w:rsidRPr="00242C81" w:rsidRDefault="00242C81" w:rsidP="00242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6. Проводить первоочередные мероприятия на месте дорожно-транспортного происшествия.</w:t>
      </w:r>
    </w:p>
    <w:p w:rsidR="00242C81" w:rsidRPr="00242C81" w:rsidRDefault="00242C81" w:rsidP="00242C81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242C81" w:rsidRPr="00242C81" w:rsidRDefault="00242C81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242C81" w:rsidRPr="00242C81" w:rsidRDefault="00242C81" w:rsidP="00242C8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иметь практический опыт:</w:t>
      </w:r>
    </w:p>
    <w:p w:rsidR="00242C81" w:rsidRPr="00242C81" w:rsidRDefault="00242C81" w:rsidP="00242C81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управления 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трактором категорий </w:t>
      </w:r>
      <w:r w:rsidR="002312BE">
        <w:rPr>
          <w:rFonts w:ascii="Times New Roman" w:eastAsia="Times New Roman" w:hAnsi="Times New Roman" w:cs="Times New Roman"/>
          <w:sz w:val="28"/>
          <w:szCs w:val="28"/>
          <w:lang w:eastAsia="ru-RU"/>
        </w:rPr>
        <w:t>«Е»</w:t>
      </w:r>
      <w:r w:rsidRPr="00242C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;</w:t>
      </w:r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2C81" w:rsidRPr="00242C81" w:rsidRDefault="00242C81" w:rsidP="00242C81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соблюдать Правила дорожного движения;</w:t>
      </w:r>
    </w:p>
    <w:p w:rsidR="00242C81" w:rsidRPr="00242C81" w:rsidRDefault="00242C81" w:rsidP="00242C81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безопасно управлять транспортными средствами в различных дорожных и метеорологических условиях;</w:t>
      </w:r>
    </w:p>
    <w:p w:rsidR="00242C81" w:rsidRPr="00242C81" w:rsidRDefault="00242C81" w:rsidP="00242C81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 действовать в нештатных ситуациях;</w:t>
      </w:r>
    </w:p>
    <w:p w:rsidR="00242C81" w:rsidRPr="00242C81" w:rsidRDefault="00242C81" w:rsidP="00242C81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242C81" w:rsidRPr="00242C81" w:rsidRDefault="00242C81" w:rsidP="00242C81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соблюдать режим труда и отдыха;</w:t>
      </w:r>
    </w:p>
    <w:p w:rsidR="00242C81" w:rsidRPr="00242C81" w:rsidRDefault="00242C81" w:rsidP="00242C81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обеспечивать прием, размещение, крепление и перевозку грузов;</w:t>
      </w:r>
    </w:p>
    <w:p w:rsidR="00242C81" w:rsidRPr="00242C81" w:rsidRDefault="00242C81" w:rsidP="00242C81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работать с прицепным технологическим оборудованием;</w:t>
      </w:r>
    </w:p>
    <w:p w:rsidR="00242C81" w:rsidRPr="00242C81" w:rsidRDefault="00242C81" w:rsidP="00242C81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получать, оформлять и сдавать путевую и транспортную документацию;</w:t>
      </w:r>
    </w:p>
    <w:p w:rsidR="00242C81" w:rsidRPr="00242C81" w:rsidRDefault="00242C81" w:rsidP="00242C81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использовать средства пожаротушения;</w:t>
      </w:r>
    </w:p>
    <w:p w:rsidR="00242C81" w:rsidRPr="00242C81" w:rsidRDefault="00242C81" w:rsidP="00242C8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знать:</w:t>
      </w:r>
    </w:p>
    <w:p w:rsidR="00242C81" w:rsidRPr="00242C81" w:rsidRDefault="00242C81" w:rsidP="00242C81">
      <w:pPr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242C81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основы законодательства в сфере дорожного движения, Правила дорожного движения;</w:t>
      </w:r>
    </w:p>
    <w:p w:rsidR="00242C81" w:rsidRPr="00242C81" w:rsidRDefault="00242C81" w:rsidP="00242C81">
      <w:pPr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242C81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правила эксплуатации транспортных средств;</w:t>
      </w:r>
    </w:p>
    <w:p w:rsidR="00242C81" w:rsidRPr="00242C81" w:rsidRDefault="00242C81" w:rsidP="00242C81">
      <w:pPr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242C81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правила перевозки грузов;</w:t>
      </w:r>
    </w:p>
    <w:p w:rsidR="00242C81" w:rsidRPr="00242C81" w:rsidRDefault="00242C81" w:rsidP="00242C81">
      <w:pPr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242C81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242C81" w:rsidRPr="00242C81" w:rsidRDefault="00242C81" w:rsidP="00242C81">
      <w:pPr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242C81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lastRenderedPageBreak/>
        <w:t>требования, предъявляемые к режиму труда и отдыха, правила и нормы охраны труда и техники безопасности;</w:t>
      </w:r>
    </w:p>
    <w:p w:rsidR="00242C81" w:rsidRPr="00242C81" w:rsidRDefault="00242C81" w:rsidP="00242C81">
      <w:pPr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242C81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основы безопасного управления транспортными средствами и работы с технологическим оборудованием;</w:t>
      </w:r>
    </w:p>
    <w:p w:rsidR="00242C81" w:rsidRPr="00242C81" w:rsidRDefault="00242C81" w:rsidP="00242C81">
      <w:pPr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C81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порядок оформления путевой и товарно-транспортной документации;</w:t>
      </w:r>
    </w:p>
    <w:p w:rsidR="00242C81" w:rsidRPr="00242C81" w:rsidRDefault="00242C81" w:rsidP="00242C81">
      <w:pPr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242C81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комплектацию аптечки, назначение и правила применения входящих в ее состав средств;</w:t>
      </w:r>
    </w:p>
    <w:p w:rsidR="00242C81" w:rsidRPr="00242C81" w:rsidRDefault="00242C81" w:rsidP="00242C81">
      <w:pPr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242C81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приемы и последовательность действий по оказанию первой помощи пострадавшим при дорожно-транспортных происшествиях;</w:t>
      </w:r>
    </w:p>
    <w:p w:rsidR="00242C81" w:rsidRPr="00242C81" w:rsidRDefault="00242C81" w:rsidP="00242C8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C81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правила применения средств пожаротушения.</w:t>
      </w:r>
    </w:p>
    <w:p w:rsidR="00242C81" w:rsidRPr="00242C81" w:rsidRDefault="00242C81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1.3. Рекомендуемое количество часов на освоение программы профессионального модуля:</w:t>
      </w:r>
    </w:p>
    <w:p w:rsidR="00242C81" w:rsidRPr="00242C81" w:rsidRDefault="00242C81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– 75 час, в том числе включая: </w:t>
      </w:r>
    </w:p>
    <w:p w:rsidR="00242C81" w:rsidRPr="00242C81" w:rsidRDefault="00242C81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C81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теоретическое (аудиторное) обучение – 51 часов;</w:t>
      </w:r>
    </w:p>
    <w:p w:rsidR="00242C81" w:rsidRPr="00242C81" w:rsidRDefault="00242C81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C8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производственное обучение – 24 часов.</w:t>
      </w:r>
    </w:p>
    <w:p w:rsidR="00242C81" w:rsidRPr="00242C81" w:rsidRDefault="00242C81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управление тракторами кат </w:t>
      </w:r>
      <w:r w:rsidR="002312BE">
        <w:rPr>
          <w:rFonts w:ascii="Times New Roman" w:eastAsia="Times New Roman" w:hAnsi="Times New Roman" w:cs="Times New Roman"/>
          <w:sz w:val="26"/>
          <w:szCs w:val="26"/>
          <w:lang w:eastAsia="ru-RU"/>
        </w:rPr>
        <w:t>«Е»</w:t>
      </w:r>
      <w:r w:rsidRPr="00242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(вождение) вне сетки учебного времени – 6 часов (из них 1 час на экзамен вождение)</w:t>
      </w:r>
    </w:p>
    <w:p w:rsidR="00242C81" w:rsidRPr="00242C81" w:rsidRDefault="00242C81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C81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комплексный экзамен – 12 час;</w:t>
      </w:r>
    </w:p>
    <w:p w:rsidR="00242C81" w:rsidRPr="00242C81" w:rsidRDefault="00242C81" w:rsidP="00242C81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</w:pPr>
    </w:p>
    <w:p w:rsidR="00242C81" w:rsidRPr="00242C81" w:rsidRDefault="00242C81" w:rsidP="00242C81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  <w:t xml:space="preserve">2. результаты освоения ПРОФЕССИОНАЛЬНОГО МОДУЛЯ </w:t>
      </w:r>
    </w:p>
    <w:p w:rsidR="00242C81" w:rsidRPr="00242C81" w:rsidRDefault="00242C81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2C81" w:rsidRPr="00242C81" w:rsidRDefault="00242C81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242C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Транспортировка грузов и работа с технологическим оборудованием</w:t>
      </w:r>
      <w:proofErr w:type="gramStart"/>
      <w:r w:rsidRPr="00242C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proofErr w:type="gramEnd"/>
      <w:r w:rsidRPr="00242C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242C8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242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соответствующих профессиональных компетенций, в том числе профессиональными (ПК)</w:t>
      </w:r>
    </w:p>
    <w:p w:rsidR="00242C81" w:rsidRPr="00242C81" w:rsidRDefault="00242C81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2C81" w:rsidRPr="00242C81" w:rsidRDefault="00242C81" w:rsidP="00242C81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ПК 1. Управлять трактором категории </w:t>
      </w:r>
      <w:r w:rsidR="002312BE">
        <w:rPr>
          <w:rFonts w:ascii="Times New Roman" w:eastAsia="Times New Roman" w:hAnsi="Times New Roman" w:cs="Times New Roman"/>
          <w:sz w:val="26"/>
          <w:szCs w:val="26"/>
          <w:lang w:eastAsia="ru-RU"/>
        </w:rPr>
        <w:t>«Е»</w:t>
      </w:r>
      <w:r w:rsidRPr="00242C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2C81" w:rsidRPr="00242C81" w:rsidRDefault="00242C81" w:rsidP="00242C81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ПК 2. Выполнять работы по транспортировке грузов и работы с технологическим оборудованием. </w:t>
      </w:r>
    </w:p>
    <w:p w:rsidR="00242C81" w:rsidRPr="00242C81" w:rsidRDefault="00242C81" w:rsidP="00242C81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C81">
        <w:rPr>
          <w:rFonts w:ascii="Times New Roman" w:eastAsia="Times New Roman" w:hAnsi="Times New Roman" w:cs="Times New Roman"/>
          <w:sz w:val="26"/>
          <w:szCs w:val="26"/>
          <w:lang w:eastAsia="ru-RU"/>
        </w:rPr>
        <w:t>ПК 5. Работать с документацией установленной формы.</w:t>
      </w:r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2C81" w:rsidRPr="00242C81" w:rsidRDefault="00242C81" w:rsidP="0024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Литература</w:t>
      </w:r>
    </w:p>
    <w:p w:rsidR="00242C81" w:rsidRPr="00242C81" w:rsidRDefault="00242C81" w:rsidP="00242C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Основные  источники: </w:t>
      </w:r>
    </w:p>
    <w:p w:rsidR="00242C81" w:rsidRPr="00242C81" w:rsidRDefault="00242C81" w:rsidP="00242C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42C81">
        <w:rPr>
          <w:rFonts w:ascii="Times New Roman" w:eastAsia="Times New Roman" w:hAnsi="Times New Roman" w:cs="Times New Roman"/>
          <w:sz w:val="26"/>
          <w:szCs w:val="26"/>
          <w:lang w:eastAsia="ru-RU"/>
        </w:rPr>
        <w:t>Жульнев</w:t>
      </w:r>
      <w:proofErr w:type="spellEnd"/>
      <w:r w:rsidRPr="00242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Н.Я. </w:t>
      </w:r>
      <w:r w:rsidRPr="00242C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Правила дорожного движения: </w:t>
      </w:r>
      <w:proofErr w:type="gramStart"/>
      <w:r w:rsidRPr="00242C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Учебник водителя автотранспортных средств категорий «А», «В», </w:t>
      </w:r>
      <w:r w:rsidR="002312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«Е»</w:t>
      </w:r>
      <w:r w:rsidRPr="00242C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="002312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«Е»</w:t>
      </w:r>
      <w:r w:rsidRPr="00242C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«Е»: </w:t>
      </w:r>
      <w:r w:rsidRPr="00242C81">
        <w:rPr>
          <w:rFonts w:ascii="Times New Roman" w:eastAsia="Times New Roman" w:hAnsi="Times New Roman" w:cs="Times New Roman"/>
          <w:sz w:val="26"/>
          <w:szCs w:val="26"/>
          <w:lang w:eastAsia="ru-RU"/>
        </w:rPr>
        <w:t>— М.: Академия – За рулем/ Учебник:</w:t>
      </w:r>
      <w:proofErr w:type="gramEnd"/>
      <w:r w:rsidRPr="00242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Допущено </w:t>
      </w:r>
      <w:proofErr w:type="spellStart"/>
      <w:r w:rsidRPr="00242C8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242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России. 2010. 224 с.</w:t>
      </w:r>
    </w:p>
    <w:p w:rsidR="00242C81" w:rsidRPr="00242C81" w:rsidRDefault="00242C81" w:rsidP="00242C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42C8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Майборода</w:t>
      </w:r>
      <w:proofErr w:type="spellEnd"/>
      <w:r w:rsidRPr="00242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О.В. </w:t>
      </w:r>
      <w:r w:rsidRPr="00242C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Основы управления автомобилем и безопасность движения: Учебник водителя автотранспортных средств категорий </w:t>
      </w:r>
      <w:r w:rsidR="002312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«Е»</w:t>
      </w:r>
      <w:r w:rsidRPr="00242C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="002312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«Е»</w:t>
      </w:r>
      <w:r w:rsidRPr="00242C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«Е»: - </w:t>
      </w:r>
      <w:r w:rsidRPr="00242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М.: Академия – За рулем/ Учебник: Допущено </w:t>
      </w:r>
      <w:proofErr w:type="spellStart"/>
      <w:r w:rsidRPr="00242C8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242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России. 2010. 256 с.</w:t>
      </w:r>
    </w:p>
    <w:p w:rsidR="00242C81" w:rsidRPr="00242C81" w:rsidRDefault="00242C81" w:rsidP="00242C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Смагин А.В. </w:t>
      </w:r>
      <w:r w:rsidRPr="00242C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Правовые основы деятельности водителя: </w:t>
      </w:r>
      <w:proofErr w:type="gramStart"/>
      <w:r w:rsidRPr="00242C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Учебник водителя автотранспортных средств категорий «А», «В», </w:t>
      </w:r>
      <w:r w:rsidR="002312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«Е»</w:t>
      </w:r>
      <w:r w:rsidRPr="00242C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="002312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«Е»</w:t>
      </w:r>
      <w:r w:rsidRPr="00242C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«Е»: - </w:t>
      </w:r>
      <w:r w:rsidRPr="00242C81">
        <w:rPr>
          <w:rFonts w:ascii="Times New Roman" w:eastAsia="Times New Roman" w:hAnsi="Times New Roman" w:cs="Times New Roman"/>
          <w:sz w:val="26"/>
          <w:szCs w:val="26"/>
          <w:lang w:eastAsia="ru-RU"/>
        </w:rPr>
        <w:t>М.: Академия – За рулем/ Учебник:</w:t>
      </w:r>
      <w:proofErr w:type="gramEnd"/>
      <w:r w:rsidRPr="00242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Допущено </w:t>
      </w:r>
      <w:proofErr w:type="spellStart"/>
      <w:r w:rsidRPr="00242C8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242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России. 2010. 112 с.</w:t>
      </w:r>
    </w:p>
    <w:p w:rsidR="00242C81" w:rsidRPr="00242C81" w:rsidRDefault="00242C81" w:rsidP="00242C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Дополнительные источники:</w:t>
      </w:r>
    </w:p>
    <w:p w:rsidR="00242C81" w:rsidRPr="00242C81" w:rsidRDefault="00242C81" w:rsidP="00242C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Г.Б. </w:t>
      </w:r>
      <w:proofErr w:type="spellStart"/>
      <w:r w:rsidRPr="00242C8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Громоковский</w:t>
      </w:r>
      <w:proofErr w:type="spellEnd"/>
      <w:proofErr w:type="gramStart"/>
      <w:r w:rsidRPr="00242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242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Экзаменационные (тематические) задачи  всех категорий с комментариями: - М.: «Третий рим».2011г.</w:t>
      </w:r>
    </w:p>
    <w:p w:rsidR="00242C81" w:rsidRPr="00242C81" w:rsidRDefault="00242C81" w:rsidP="00242C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Г.Б. </w:t>
      </w:r>
      <w:proofErr w:type="spellStart"/>
      <w:r w:rsidRPr="00242C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Громоковский</w:t>
      </w:r>
      <w:proofErr w:type="spellEnd"/>
      <w:proofErr w:type="gramStart"/>
      <w:r w:rsidRPr="0024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4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Экзаменационные билеты с комментариями: - М: «Третий </w:t>
      </w:r>
      <w:proofErr w:type="spellStart"/>
      <w:r w:rsidRPr="00242C8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</w:t>
      </w:r>
      <w:proofErr w:type="spellEnd"/>
      <w:r w:rsidRPr="00242C81">
        <w:rPr>
          <w:rFonts w:ascii="Times New Roman" w:eastAsia="Times New Roman" w:hAnsi="Times New Roman" w:cs="Times New Roman"/>
          <w:sz w:val="24"/>
          <w:szCs w:val="24"/>
          <w:lang w:eastAsia="ru-RU"/>
        </w:rPr>
        <w:t>». 2011г.</w:t>
      </w:r>
    </w:p>
    <w:p w:rsidR="00242C81" w:rsidRPr="00242C81" w:rsidRDefault="00242C81" w:rsidP="00242C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C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Отечественные журналы: « За рулем», «Автошкола».</w:t>
      </w:r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2C81" w:rsidRPr="00242C81">
          <w:pgSz w:w="11906" w:h="16838"/>
          <w:pgMar w:top="1134" w:right="567" w:bottom="1134" w:left="1134" w:header="709" w:footer="709" w:gutter="0"/>
          <w:cols w:space="720"/>
        </w:sectPr>
      </w:pPr>
    </w:p>
    <w:p w:rsidR="00242C81" w:rsidRPr="00242C81" w:rsidRDefault="00242C81" w:rsidP="00242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СТРУКТУРА и содержание профессионального модуля</w:t>
      </w:r>
    </w:p>
    <w:p w:rsidR="00242C81" w:rsidRPr="00242C81" w:rsidRDefault="00242C81" w:rsidP="00242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Тематический план профессионального модуля «</w:t>
      </w:r>
      <w:r w:rsidRPr="00242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Транспортировка грузов и работа с технологическим оборудованием</w:t>
      </w: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61"/>
        <w:gridCol w:w="5008"/>
        <w:gridCol w:w="1986"/>
        <w:gridCol w:w="2679"/>
        <w:gridCol w:w="1203"/>
        <w:gridCol w:w="2249"/>
      </w:tblGrid>
      <w:tr w:rsidR="00242C81" w:rsidRPr="00242C81" w:rsidTr="00242C81">
        <w:trPr>
          <w:trHeight w:val="435"/>
        </w:trPr>
        <w:tc>
          <w:tcPr>
            <w:tcW w:w="5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C81" w:rsidRPr="00242C81" w:rsidRDefault="00242C81" w:rsidP="00242C8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Коды</w:t>
            </w: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профессио-нальных</w:t>
            </w:r>
            <w:proofErr w:type="spellEnd"/>
            <w:proofErr w:type="gramEnd"/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169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C81" w:rsidRPr="00242C81" w:rsidRDefault="00242C81" w:rsidP="00242C8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Наименования разделов профессионального модуля</w:t>
            </w:r>
          </w:p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C81" w:rsidRPr="00242C81" w:rsidRDefault="00242C81" w:rsidP="00242C81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Всего часов</w:t>
            </w:r>
          </w:p>
          <w:p w:rsidR="00242C81" w:rsidRPr="00242C81" w:rsidRDefault="00242C81" w:rsidP="00242C8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(макс. учебная нагрузка и практики)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42C81" w:rsidRPr="00242C81" w:rsidRDefault="00242C81" w:rsidP="00242C8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C81" w:rsidRPr="00242C81" w:rsidRDefault="00242C81" w:rsidP="00242C8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Производственное обучение </w:t>
            </w:r>
          </w:p>
          <w:p w:rsidR="00242C81" w:rsidRPr="00242C81" w:rsidRDefault="00242C81" w:rsidP="00242C8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производственная практика),</w:t>
            </w:r>
          </w:p>
        </w:tc>
      </w:tr>
      <w:tr w:rsidR="00242C81" w:rsidRPr="00242C81" w:rsidTr="00242C81">
        <w:trPr>
          <w:trHeight w:val="7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</w:t>
            </w:r>
            <w:proofErr w:type="gramStart"/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часов (теория/практика)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Учебная,</w:t>
            </w:r>
          </w:p>
          <w:p w:rsidR="00242C81" w:rsidRPr="00242C81" w:rsidRDefault="00242C81" w:rsidP="00242C8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42C81" w:rsidRPr="00242C81" w:rsidRDefault="00242C81" w:rsidP="00242C8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Производственная практика</w:t>
            </w:r>
            <w:r w:rsidRPr="00242C8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, </w:t>
            </w:r>
            <w:r w:rsidRPr="00242C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часов</w:t>
            </w:r>
          </w:p>
        </w:tc>
      </w:tr>
      <w:tr w:rsidR="00242C81" w:rsidRPr="00242C81" w:rsidTr="00242C81">
        <w:trPr>
          <w:trHeight w:val="485"/>
        </w:trPr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ПК 1, ПК 2, </w:t>
            </w:r>
          </w:p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5, ПК 6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МДК 1.1 Правила дорожного движения.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 часов (из них 16 час</w:t>
            </w:r>
            <w:proofErr w:type="gramStart"/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рактические занятия) +6 час экзамен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C81" w:rsidRPr="00242C81" w:rsidRDefault="00242C81" w:rsidP="00242C8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  <w:p w:rsidR="00242C81" w:rsidRPr="00242C81" w:rsidRDefault="00242C81" w:rsidP="00242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242C81" w:rsidRPr="00242C81" w:rsidRDefault="00242C81" w:rsidP="00242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242C81" w:rsidRPr="00242C81" w:rsidRDefault="00242C81" w:rsidP="00242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242C81" w:rsidRPr="00242C81" w:rsidTr="00242C81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ПК 1, ПК 2, </w:t>
            </w:r>
          </w:p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5, ПК 6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C81" w:rsidRPr="00242C81" w:rsidRDefault="00242C81" w:rsidP="00242C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2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 1.2 Основы управления и безопасность движения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C81" w:rsidRPr="00242C81" w:rsidRDefault="00242C81" w:rsidP="00242C8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15+6 час экзамен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C81" w:rsidRPr="00242C81" w:rsidRDefault="00242C81" w:rsidP="00242C8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C81" w:rsidRPr="00242C81" w:rsidRDefault="00242C81" w:rsidP="00242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C81" w:rsidRPr="00242C81" w:rsidRDefault="00242C81" w:rsidP="00242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C81" w:rsidRPr="00242C81" w:rsidTr="00242C81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C81" w:rsidRPr="00242C81" w:rsidRDefault="00242C81" w:rsidP="0024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ПК 1, ПК 2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C81" w:rsidRPr="00242C81" w:rsidRDefault="00242C81" w:rsidP="0024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МДК 1.3. Управление трактором категории </w:t>
            </w:r>
            <w:r w:rsidR="002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«Е»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C81" w:rsidRPr="00242C81" w:rsidRDefault="00242C81" w:rsidP="00242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42C81" w:rsidRPr="00242C81" w:rsidRDefault="00242C81" w:rsidP="00242C8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2C81" w:rsidRPr="00242C81" w:rsidTr="00242C81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C81" w:rsidRPr="00242C81" w:rsidRDefault="00242C81" w:rsidP="0024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1, ПК 2, ПК 3, ПК 4, ПК 5, ПК 6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МДК 1.4 Производственное обучение.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42C81" w:rsidRPr="00242C81" w:rsidRDefault="00242C81" w:rsidP="00242C8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2C81" w:rsidRPr="00242C81" w:rsidTr="00242C81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C81" w:rsidRPr="00242C81" w:rsidRDefault="00242C81" w:rsidP="0024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C81" w:rsidRPr="00242C81" w:rsidRDefault="00242C81" w:rsidP="00242C81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</w:rPr>
              <w:t>Всего: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C81" w:rsidRPr="00242C81" w:rsidRDefault="00242C81" w:rsidP="00242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248+12 час</w:t>
            </w:r>
            <w:proofErr w:type="gramStart"/>
            <w:r w:rsidRPr="00242C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242C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42C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242C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омплексный экзамен по МДК1.1 и МДК1.2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42C81" w:rsidRPr="00242C81" w:rsidRDefault="00242C81" w:rsidP="00242C8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42C81" w:rsidRPr="00242C81" w:rsidRDefault="00242C81" w:rsidP="00242C8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2C81" w:rsidRPr="00242C81" w:rsidRDefault="00242C81" w:rsidP="00242C8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242C81" w:rsidRPr="00242C81" w:rsidRDefault="00242C81" w:rsidP="00242C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3.2. </w:t>
      </w: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proofErr w:type="gramStart"/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по</w:t>
      </w:r>
      <w:proofErr w:type="gramEnd"/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профессиональному модулю (ПМ 1) «</w:t>
      </w:r>
      <w:r w:rsidRPr="00242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Эксплуатация и техническое обслуживание тракторов»</w:t>
      </w:r>
    </w:p>
    <w:p w:rsidR="00242C81" w:rsidRPr="00242C81" w:rsidRDefault="00242C81" w:rsidP="00242C8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540"/>
        <w:gridCol w:w="8458"/>
        <w:gridCol w:w="1440"/>
        <w:gridCol w:w="1440"/>
      </w:tblGrid>
      <w:tr w:rsidR="00242C81" w:rsidRPr="00242C81" w:rsidTr="00242C81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242C81" w:rsidRPr="00242C81" w:rsidRDefault="00242C81" w:rsidP="00242C81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7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2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242C81" w:rsidRPr="00242C81" w:rsidRDefault="00242C81" w:rsidP="00242C81">
            <w:pPr>
              <w:spacing w:after="0"/>
              <w:ind w:firstLine="7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7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2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242C81" w:rsidRPr="00242C81" w:rsidTr="00242C81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7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2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2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42C81" w:rsidRPr="00242C81" w:rsidTr="00242C81">
        <w:tc>
          <w:tcPr>
            <w:tcW w:w="1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2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МДК 1.1 Правила </w:t>
            </w: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дорожного движения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36часов (из них 16 час</w:t>
            </w:r>
            <w:proofErr w:type="gramStart"/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рактические занятия)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242C81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Общие положения. Основные понятия и термины. </w:t>
            </w:r>
          </w:p>
          <w:p w:rsidR="00242C81" w:rsidRPr="00242C81" w:rsidRDefault="00242C81" w:rsidP="00242C8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242C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Правил в обеспечении порядка и безопасности дорожно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движения. Общая структура Правил. Основные понятия и термины, содержащиеся в Правилах.</w:t>
            </w:r>
          </w:p>
          <w:p w:rsidR="00242C81" w:rsidRPr="00242C81" w:rsidRDefault="00242C81" w:rsidP="00242C8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 участников дорожного движения и лиц, уполномо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ченных регулировать движение. Порядок ввода ограничений в дорож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движении.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Документы, которые тракторист самоходной машины обязан иметь при себе и представлять для проверки работникам полиции, </w:t>
            </w:r>
            <w:proofErr w:type="spellStart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гостехнад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зора</w:t>
            </w:r>
            <w:proofErr w:type="spellEnd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их внештатными сотрудниками.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 тракториста перед выездом и в пути.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 и обязанности тракториста, движущегося с включенным проблесковым маячком и (или) специальным звуковым сигналом. Обя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занности других трактористов по обеспечению безопасности движения специальных транспортных средств.</w:t>
            </w:r>
          </w:p>
          <w:p w:rsidR="00242C81" w:rsidRPr="00242C81" w:rsidRDefault="00242C81" w:rsidP="00242C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Обязанности трактористов, причастных к дорожно-транспортному 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происшествию.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C81" w:rsidRPr="00242C81" w:rsidTr="00242C81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2. Дорожные знаки.</w:t>
            </w:r>
          </w:p>
        </w:tc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242C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дорожных знаков в общей системе организации дорож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движения. Классификация дорожных знаков. Требования к рас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становке знаков. Дублирующие, сезонные и временные знаки.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Предупреждающие знаки. Назначение. Общий признак предупре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ждения. Правила установки предупреждающих знаков. Название и на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значение каждого знака. Действия тракториста при приближении к опасному участку дороги, обозначенному соответствующим предупре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ждающим знаком.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приоритета. Назначение. Название и место установки каж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дого знака. Действия тракториста в соответствии с требованиями зна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ков приоритета.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Запрещающие знаки. Назначение. Общий признак запрещения. Название, назначение и место установки каждого знака. Действия трак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ториста в соответствии с требованиями запрещающих знаков. Исклю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чения. Зона действия запрещающих знаков.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Предписывающие знаки. Назначение. Общий признак предписа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ния. Название, назначение и место установки каждого знака.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тракториста в соответствии с требованиями предписы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вающих знаков. Исключения.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Информационно-указательные знаки. Назначение. Общие при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знаки информационно-указательных знаков. Название, назначение и место установки каждого знака.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тракториста в соответствии с требованиями знаков, кото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рые вводят определенные режимы движения.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сервиса. Назначение. Название и установка каждого знака.</w:t>
            </w:r>
          </w:p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Знаки дополнительной информации. Назначение. Название и раз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мещение каждого знака.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C81" w:rsidRPr="00242C81" w:rsidTr="00242C81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Дорожная разметка и ее </w:t>
            </w: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характеристики.</w:t>
            </w:r>
          </w:p>
          <w:p w:rsidR="00242C81" w:rsidRPr="00242C81" w:rsidRDefault="00242C81" w:rsidP="00242C81">
            <w:pPr>
              <w:autoSpaceDE w:val="0"/>
              <w:autoSpaceDN w:val="0"/>
              <w:adjustRightInd w:val="0"/>
              <w:spacing w:after="0"/>
              <w:ind w:firstLine="9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242C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разметки в общей организации дорожного движения, классификация разметки.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Горизонтальная разметка. Назначение. Цвет и условия Применения каждого вида горизонтальной разметки. Действия тракториста в соот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ветствии с требованиями горизонтальной разметки.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Вертикальная разметка. Назначение. Цвет и условия применения каждого вида вертикальной разметки.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по темам 1-3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комплексных задач. Разбор типичных дорожно-транспортных ситуаций с использованием технических средств обуче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ния, макетов, стендов и т.д. Формирование умений руководствоваться дорожными знаками и разметкой.</w:t>
            </w:r>
          </w:p>
          <w:p w:rsidR="00242C81" w:rsidRPr="00242C81" w:rsidRDefault="00242C81" w:rsidP="00242C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действиями тракториста в конкретных условиях</w:t>
            </w: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дорожного движения.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C81" w:rsidRPr="00242C81" w:rsidTr="00242C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по темам 1 - 3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242C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комплексных задач. Разбор типичных дорожно-транспортных ситуаций с использованием различных технических средств обучения, в том числе макетов, стендов. Формирование умений руководствоваться дорожными знаками и разметкой.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C81" w:rsidRPr="00242C81" w:rsidTr="00242C81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4. Порядок движения, остановка и стоянка самоходных машин.</w:t>
            </w:r>
          </w:p>
          <w:p w:rsidR="00242C81" w:rsidRPr="00242C81" w:rsidRDefault="00242C81" w:rsidP="00242C81">
            <w:pPr>
              <w:spacing w:after="0"/>
              <w:ind w:firstLine="9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242C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Предупредительные сигналы. Виды и назначение сигналов. Пра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вила подачи сигналов световыми указателями поворотов и рукой. Случаи, разрешающие применение звуковых сигналов. Использование пре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дупредительных сигналов при обгоне. Включение ближнего света фар в светлое время суток. Аварийная ситуация и ее предупреждение.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Опасные последствия несоблюдения правил подачи предупреди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тельных сигналов.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движения, изменение направления движения. Обязанности тракториста перед началом движения, перестроением и другим измене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ниям направления движения. Порядок выполнения поворота на пере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крестке. Поворот налево и разворот вне перекрестка. Действия тракто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риста </w:t>
            </w:r>
            <w:proofErr w:type="gramStart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наличие полосы разгона (торможение). Места, где запрещен разворот. Порядок 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движения задним ходом.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Опасные последствия несоблюдения правил маневрирования.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Расположение самоходной машины на проезжей части. Требования </w:t>
            </w:r>
            <w:proofErr w:type="gramStart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расположению самоходной машины на проезжей части в зависимости от количества полос для движения</w:t>
            </w:r>
            <w:proofErr w:type="gramEnd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видов транспортных средств, ско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рости движения.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Случаи, когда разрешается движение по трамвайным путям. Пово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роты на дорогу с реверсивным движением.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Опасные последствия несоблюдения правил расположения само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ходных машин на проезжей части.</w:t>
            </w:r>
          </w:p>
          <w:p w:rsidR="00242C81" w:rsidRPr="00242C81" w:rsidRDefault="00242C81" w:rsidP="00242C8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Скорость движения и дистанция. Факторы, влияющие на выбор скорости движения. Ограничения скорости в населенных пунктах. Ограничения скорости вне населенных пунктов на автомагистралях и остальных дорогах для различных категорий транспортных средств, а также для трактористов со стажем работы менее двух лет. Запрещения при выборе скоростного режима. Выбор дистанции и интервалов. Осо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бые требования для тракториста тихоходных и большегрузных само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ходных машин.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Опасные последствия несоблюдения безопасной скорости и дистанции.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Обгон и встречный разъезд. Обязанности тракториста перед началом</w:t>
            </w:r>
            <w:r w:rsidRPr="00242C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обгона. Действия тракториста при обгоне. Места, где обгон запрещен.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Встречный разъезд на узких участках дорог. Опасные последствия Несоблюдения правил обгона и встречного разъезда. 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Остановка и стоянка. Порядок остановки и стоянки. Способы пос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тановки самоходной машины на стоянку. Длительная стоянка вне на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селенных пунктов. Меры предосторожности при постановке трактора на стоянку. Места, где остановка и стоянка запрещена.</w:t>
            </w:r>
          </w:p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Опасные последствия несоблюдения правил остановки и стоянки.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C81" w:rsidRPr="00242C81" w:rsidTr="00242C81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5. Регулирование дорожного движения.</w:t>
            </w:r>
          </w:p>
          <w:p w:rsidR="00242C81" w:rsidRPr="00242C81" w:rsidRDefault="00242C81" w:rsidP="00242C81">
            <w:pPr>
              <w:spacing w:after="0"/>
              <w:ind w:firstLine="9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242C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регулирования дорожного движения. Значения сигналов светофора и действия трактористов в соответствии с этими сигналами. 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Реверсивные светофоры. Регулирование движения трамваев, а также других маршрутных транспортных средств, движущихся по выделен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для них полосе.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сигналов регулировщика для трамваев, пешеходов и без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рельсовых транспортных средств. Порядок остановки при сигналах све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тофора или регулировщика, запрещающих движение.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тракториста и пешеходов в случаях, когда указания регу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лировщика противоречат сигналам светофора, дорожным знакам и раз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метке.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по темам 4-5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комплексных задач, разбор типичных дорожно-транспортных ситуаций с использованием технических средств обуче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ния, макетов, стендов и т.д.</w:t>
            </w:r>
          </w:p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Выработка навыков подачи предупредительных сигналов рукой. Формирование умений правильно руководствоваться сигналами регу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лирования, ориентироваться, оценивать ситуацию и прогнозировать ее развитие. Ознакомление с действиями тракториста в конкретных усло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виях дорожного движения.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C81" w:rsidRPr="00242C81" w:rsidTr="00242C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по темам 4 - 5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242C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комплексных задач, разбор типичных дорожно-транспортных ситуаций с использованием технических средств обучения, макетов, стендов и т.д.</w:t>
            </w:r>
          </w:p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навыков подачи предупредительных сигналов рукой. Формирование умений правильно руководствоваться сигналами регулирования, ориентироваться, оценивать ситуацию и прогнозировать ее развитие.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C81" w:rsidRPr="00242C81" w:rsidTr="00242C81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6. Проезд перекрестков.</w:t>
            </w:r>
          </w:p>
          <w:p w:rsidR="00242C81" w:rsidRPr="00242C81" w:rsidRDefault="00242C81" w:rsidP="00242C81">
            <w:pPr>
              <w:spacing w:after="0"/>
              <w:ind w:firstLine="9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242C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правила проезда перекрестков.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Нерегулируемые перекрестки. Перекрестки неравнозначных и рав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нозначных дорог. Порядок движения на перекрестках неравнозначных и равнозначных дорог.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Регулируемые перекрестки. Взаимодействие сигналов светофора и 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дорожных знаков. Порядок и очередность движения на регулируемом перекрестке.</w:t>
            </w:r>
          </w:p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Очередность проезда перекрестка, когда главная дорога меняет на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правление. Действия тракториста в случае, если он не может опреде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лить наличие покрытия на дороге (темное время суток, грязь, снег и тому подобное) и при отсутствии знаков приоритета.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C81" w:rsidRPr="00242C81" w:rsidTr="00242C81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7. Проезд пешеходных переходов, остановок маршрутных транспортных средств и железнодорожных переездов.</w:t>
            </w:r>
          </w:p>
        </w:tc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242C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Пешеходные переходы и остановки маршрутных транспортных средств. Обязанности тракториста, приближающегося к нерегулируе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мому пешеходному переходу, остановке маршрутных транспортных средств или транспортному средству, имеющему опознавательный знак "Перевозка детей".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Железнодорожные переезды. Разновидности железнодорожных переездов. Устройство и особенности работы современной железно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дорожной сигнализации на переездах. Порядок движения транспорт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средств.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остановки самоходных машин перед переездом. Обязан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 тракториста при вынужденной остановке на переезде.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Запрещения, действующие на железнодорожном переезде.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Случаи, требующие согласования условий движений через переезд с начальником дистанции пути железной дороги.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Опасные последствия нарушения правил проезда пешеходных пе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реходов, остановок и железнодорожных переездов.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по темам 6-7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комплексных задач. Разбор типичных дорожно-транспортных ситуаций с использованием технических средств обуче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ния, макетов, стендов и т.д.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прогнозирования в ситуациях, характеризую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щихся признаком ограниченного обзора. Действия тракториста при вынужденной остановке на железнодорожном переезде.</w:t>
            </w:r>
          </w:p>
          <w:p w:rsidR="00242C81" w:rsidRPr="00242C81" w:rsidRDefault="00242C81" w:rsidP="00242C8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действиями тракториста в конкретных условиях дорожного движения.</w:t>
            </w:r>
          </w:p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C81" w:rsidRPr="00242C81" w:rsidTr="00242C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по темам 6 - 7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242C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комплексных задач. Разбор типичных дорожно-транспортных ситуаций с использованием различных технических средств обучения, в том числе макетов, стендов.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C81" w:rsidRPr="00242C81" w:rsidTr="00242C81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8. Особые условия движения.</w:t>
            </w:r>
          </w:p>
          <w:p w:rsidR="00242C81" w:rsidRPr="00242C81" w:rsidRDefault="00242C81" w:rsidP="00242C81">
            <w:pPr>
              <w:spacing w:after="0"/>
              <w:ind w:firstLine="9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242C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Приоритет маршрутных транспортных средств. Пересечение трам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вайных путей вне перекрестка.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движения на дороге с разделительной полосой для марш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рутных транспортных средств. Правила поведения тракториста в слу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чаях, когда троллейбус или автобус начинает движение от обозначен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остановки.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пользования внешними световыми приборами.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тракториста при ослеплении. Порядок использования противотуманных фар, фары-прожектора, фары-искателя и задних противотуманных фонарей, знака автопоезда.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Буксировка трактора. Условия и порядок буксировки. Случаи, ко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гда буксировка запрещена.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Опасные последствия несоблюдения правил буксировки трактора.</w:t>
            </w:r>
          </w:p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езда. Условия, при которых разрешается учебная езда. Требования к обучающему, обучаемому и учебному трактору.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C81" w:rsidRPr="00242C81" w:rsidTr="00242C81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9. Перевозка грузов.</w:t>
            </w:r>
          </w:p>
          <w:p w:rsidR="00242C81" w:rsidRPr="00242C81" w:rsidRDefault="00242C81" w:rsidP="00242C81">
            <w:pPr>
              <w:spacing w:after="0"/>
              <w:ind w:firstLine="9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242C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размещения и закрепления груза.</w:t>
            </w:r>
          </w:p>
          <w:p w:rsidR="00242C81" w:rsidRPr="00242C81" w:rsidRDefault="00242C81" w:rsidP="00242C8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Обозначение перевозимого груза.   Случаи, требующие согласова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условий движения тракторов с уполномоченными на то организациями. Опасные последствия несоблюдения правил перевозки грузов.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C81" w:rsidRPr="00242C81" w:rsidTr="00242C81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10. Техническое состояние и оборудование трактора.</w:t>
            </w:r>
          </w:p>
          <w:p w:rsidR="00242C81" w:rsidRPr="00242C81" w:rsidRDefault="00242C81" w:rsidP="00242C81">
            <w:pPr>
              <w:spacing w:after="0"/>
              <w:ind w:firstLine="9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242C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требования. Условия, при которых запрещена эксплуатация тракторов.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Неисправности, при возникновении которых тракторист должен принять меры к их устранению, а если это невозможно - следовать к месту стоянки или 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ремонта с соблюдением необходимых мер предосто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рожности.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Неисправности, при которых запрещено дальнейшее движение.</w:t>
            </w:r>
          </w:p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Опасные последствия эксплуатации тракторов с неисправностями, угрожающими безопасности дорожного движения.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C81" w:rsidRPr="00242C81" w:rsidTr="00242C81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Тема 11. </w:t>
            </w: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Номерные, опознавательные знаки, предупредительные устройства, надписи и обозначения.</w:t>
            </w:r>
          </w:p>
          <w:p w:rsidR="00242C81" w:rsidRPr="00242C81" w:rsidRDefault="00242C81" w:rsidP="00242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242C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(перерегистрация) трактора.</w:t>
            </w:r>
          </w:p>
          <w:p w:rsidR="00242C81" w:rsidRPr="00242C81" w:rsidRDefault="00242C81" w:rsidP="00242C8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оборудованию трактора номерными и опознаватель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ными знаками, предупредительными устройствами.</w:t>
            </w:r>
          </w:p>
          <w:p w:rsidR="00242C81" w:rsidRPr="00242C81" w:rsidRDefault="00242C81" w:rsidP="00242C8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Опасные последствия несоблюдения правил установки опознава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тельных знаков и предупредительных устройств.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C81" w:rsidRPr="00242C81" w:rsidTr="00242C81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  <w:r w:rsidRPr="00242C81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Зачет по темам 1 -11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Выполняется в виде решения комплексных заданий.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242C81">
        <w:tc>
          <w:tcPr>
            <w:tcW w:w="1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 1.2 Основы управления и безопасность движения.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час.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242C81">
        <w:tc>
          <w:tcPr>
            <w:tcW w:w="1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 Основы управления тракторами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242C81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Техника управления 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Трактором.</w:t>
            </w:r>
          </w:p>
          <w:p w:rsidR="00242C81" w:rsidRPr="00242C81" w:rsidRDefault="00242C81" w:rsidP="00242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242C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Посадка тракториста.</w:t>
            </w:r>
          </w:p>
          <w:p w:rsidR="00242C81" w:rsidRPr="00242C81" w:rsidRDefault="00242C81" w:rsidP="00242C8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Оптимальная рабочая поза. Использование регулировок положения сиденья и органов управления для принятия оптимальной рабочей по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зы. Типичные ошибки при выборе рабочей позы. Назначение органов управления, приборов и индикаторов. Подача сигналов, включение систем очистки, обмыва и обдува ветрового стекла, обогрева ветрового, бокового и заднего стекол, очистки фар, аварийной сигнализации, регу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лирование системы отопления и вентиляции, приведение в действие и освобождение стояночной тормозной системы. Действия при срабаты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вании аварийных сигнализаторов, аварийных показаниях приборов.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действия органами управления.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Скорость движения и дистанция. Изменение скорости на поворо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тах, разворотах и в ограниченных проездах.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Встречный разъезд на улицах с небольшим и интенсивным движением.</w:t>
            </w:r>
          </w:p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Проезд железнодорожных переездов.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C81" w:rsidRPr="00242C81" w:rsidTr="00242C81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Тема 2. </w:t>
            </w: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Дорожное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движение.</w:t>
            </w:r>
          </w:p>
          <w:p w:rsidR="00242C81" w:rsidRPr="00242C81" w:rsidRDefault="00242C81" w:rsidP="00242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242C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Эффективность, безопасность и </w:t>
            </w:r>
            <w:proofErr w:type="spellStart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экологичность</w:t>
            </w:r>
            <w:proofErr w:type="spellEnd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дорожно-транспортного процесса. Статистика эффективности, безопасности и </w:t>
            </w:r>
            <w:proofErr w:type="spellStart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экологичности</w:t>
            </w:r>
            <w:proofErr w:type="spellEnd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дорожного движения в России и в других странах. </w:t>
            </w:r>
            <w:proofErr w:type="gramStart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торы</w:t>
            </w:r>
            <w:proofErr w:type="gramEnd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влияющие на безопасность. Определяющая роль квалификации тракториста в обеспечении безопасности дорожного движения. Стаж тракториста, как показатель его квалификации.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безопасности и </w:t>
            </w:r>
            <w:proofErr w:type="spellStart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экологичности</w:t>
            </w:r>
            <w:proofErr w:type="spellEnd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дорожного движения.</w:t>
            </w:r>
          </w:p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Требования по безопасности движения, предъявляемые к трактору.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C81" w:rsidRPr="00242C81" w:rsidTr="00242C81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  </w:t>
            </w: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Психофизиологические    и    психические    качества тракториста </w:t>
            </w:r>
          </w:p>
          <w:p w:rsidR="00242C81" w:rsidRPr="00242C81" w:rsidRDefault="00242C81" w:rsidP="00242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242C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Зрительное восприятие. Поле зрения. Восприятие расстояния и скорости трактора. Избирательность восприятия информации. Направ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ления взора. Ослепление. Адаптация и восстановление световой чувст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вительности. Восприятие звуковых сигналов. Маскировка звуковых сигналов шумом.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линейных ускорений, угловых скоростей и ускорений. Суставные ощущения. Восприятие сопротивлений и перемещений ор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ганов управления.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переработки информации. Зависимость амплитуды движе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рук (ног) тракториста от величины входного сигнала. Психомотор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реакции тракториста. Время реакции. Изменение времени реакции в зависимости от сложности дорожно-транспортной ситуации.</w:t>
            </w:r>
          </w:p>
          <w:p w:rsidR="00242C81" w:rsidRPr="00242C81" w:rsidRDefault="00242C81" w:rsidP="00242C8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Мышление. Прогнозирование развития дорожно-транспортной си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туации.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Подготовленность тракториста: знания, умения, навыки.</w:t>
            </w:r>
          </w:p>
          <w:p w:rsidR="00242C81" w:rsidRPr="00242C81" w:rsidRDefault="00242C81" w:rsidP="00242C8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Этика тракториста в его взаимоотношениях с другими участника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дорожного движения. Межличностные отношения и эмоциональные состояния. Соблюдение правил дорожного движения. Поведение при нарушении Правил другими участниками дорожного движения. Взаи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моотношения с другими участниками дорожного движения, представи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телями органов полиции и </w:t>
            </w:r>
            <w:proofErr w:type="spellStart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гостехнадзора</w:t>
            </w:r>
            <w:proofErr w:type="spellEnd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C81" w:rsidRPr="00242C81" w:rsidTr="00242C81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Тема 4.</w:t>
            </w: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Эксплуатационные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показатели тракторов.</w:t>
            </w:r>
          </w:p>
          <w:p w:rsidR="00242C81" w:rsidRPr="00242C81" w:rsidRDefault="00242C81" w:rsidP="00242C8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эффективного и безопасного выполнения транспорт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работы: габаритные размеры, параметры массы, грузоподъемность (вместимость), скоростные и тормозные свойства, устойчивость против опрокидывания, заноса и бокового скольжения, топливная экономич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ность, приспособленность к различным условиям эксплуатации, надеж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ность. Их влияние на эффективность и безопасность дорожного движе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Силы, вызывающие движение трактора: тяговая, тормозная, попе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речная. Сила сцепления колес с дорогой. Резерв силы сцепления - усло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вия безопасности движения. Сложение продольных и поперечных сил. Устойчивость против опрокидывания. Резервы устойчивости трактора.</w:t>
            </w:r>
          </w:p>
          <w:p w:rsidR="00242C81" w:rsidRPr="00242C81" w:rsidRDefault="00242C81" w:rsidP="00242C8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регулирования движения трактора: системы регулирова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тяговой, тормозной (тормозная система) и поперечной (рулевое управление) сил.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242C81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2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5.</w:t>
            </w: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Действия тракториста в штатных и нештатных (кри</w:t>
            </w: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тических) режимах движения.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тракториста в условиях ограниченной видимости, на крутых поворотах, подъемах и спусках, по скользким дорогам, в зоне дорожных сооружений, при бук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сировке.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тракториста при отказе рабочего тормоза, разрыве шины в движении, отрыве колеса и привода рулевого управления, при заносе.</w:t>
            </w:r>
          </w:p>
          <w:p w:rsidR="00242C81" w:rsidRPr="00242C81" w:rsidRDefault="00242C81" w:rsidP="00242C8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тракториста при возгорании трактора, при падении в во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ду, попадания провода электролинии высокого напряжения на само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ходную машину, при ударе молнии.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242C81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6.</w:t>
            </w: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Дорожные условия и безопасность движения </w:t>
            </w:r>
          </w:p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 классификация автомобильных дорог. Обустройство дорог. Основные элементы активной, пассивной и экологической безопасно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дороги.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Виды дорожных покрытий, их характеристики. Влияние дорожных условий на безопасность движения. Дороги в населенных пунктах. До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роги в сельской местности. Автомагистрали. Особенности горных до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рог.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дорожных условий на движение. Понятие о ко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эффициенте сцепления шин с дорогой. Изменение коэффициента сцеп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ления в зависимости от состояния дороги, погодных и гидрометеороло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гических условий. 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Особенности движения в тумане, по горным доро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гам. Опасные участки автомобильных дорог: сужение проезжей части, свежеуложенное покрытие дороги, битумные и гравийные покрытия, затяжной спуск, подъезды к мостам, железнодорожным переездам; дру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гие опасные участки.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Пользование дорогами в осенний и весенний периоды. Пользова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зимними дорогами (зимниками). Движение по ледяным перепра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вам.</w:t>
            </w:r>
          </w:p>
          <w:p w:rsidR="00242C81" w:rsidRPr="00242C81" w:rsidRDefault="00242C81" w:rsidP="00242C8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предосторожности при движении по ремонтируемым участ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кам дорог, применяемые при этом ограждения, предупредительные и световые сигналы.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242C81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Тема 7.</w:t>
            </w: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Дорожно-транспортные происшествия.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о дорожно-транспортной ситуации и дорожно-транспортном происшествии. Классификация дорожно-транспортных происшествий.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Аварийность в городах, на загородных дорогах, в сельской мест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Причины возникновения дорожно-транспортных происшествий: нарушения Правил дорожного движения, неосторожные действия участников движения, выход трактора из повиновения тракториста, техническая неисправность трактора и другие. </w:t>
            </w:r>
            <w:proofErr w:type="gramStart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proofErr w:type="gramEnd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связанные с трактористом: низкая квалификация, переутомление, сон за рулем, не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соблюдение режима труда и отдыха.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возникновения дорожно-транспортных происшествий: со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стояние трактора и дороги, наличие средств регулирования дорожного движения и другие условия.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Статистика дорожно-транспортных происшествий. Распределение аварийности по сезонам, дням недели, времени суток, категориям доро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ги, видам самоходных машин и другим факторам.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Активная, пассивная и экологическая безопасность трактора.</w:t>
            </w:r>
          </w:p>
          <w:p w:rsidR="00242C81" w:rsidRPr="00242C81" w:rsidRDefault="00242C81" w:rsidP="00242C8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Государственный </w:t>
            </w:r>
            <w:proofErr w:type="gramStart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безопасностью дорожного движе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242C81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8.</w:t>
            </w: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Безопасная</w:t>
            </w:r>
          </w:p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эксплуатация тракторов.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Безопасная эксплуатация трактора и ее зависимость от техническо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состояния механизмов и сборочных единиц машины.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состоянию рулевого управления тракторов при экс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плуатации.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Требования к состоянию тормозной системы и ходовой части трак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торов при эксплуатации.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состоянию системы электрооборудования.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 к техническому состоянию двигателя, </w:t>
            </w:r>
            <w:proofErr w:type="gramStart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влияющих</w:t>
            </w:r>
            <w:proofErr w:type="gramEnd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безопасную эксплуатацию трактора.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тракторному прицепу, обеспечивающие безопасность эксплуатации.</w:t>
            </w:r>
          </w:p>
          <w:p w:rsidR="00242C81" w:rsidRPr="00242C81" w:rsidRDefault="00242C81" w:rsidP="00242C8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Экологическая безопасность.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242C81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Тема 9.</w:t>
            </w: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Правила производства работ при перевозке грузов.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 к погрузочно-разгрузочным площадкам. 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Установка тракторного прицепа под погрузку. 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Безопасное распределение груза на тракторном прицепе. Закрепление груза. Безопасная загрузка длинномерных грузов и их крепление. 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правил безопасности при перевозке грузов.</w:t>
            </w:r>
          </w:p>
          <w:p w:rsidR="00242C81" w:rsidRPr="00242C81" w:rsidRDefault="00242C81" w:rsidP="00242C8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Разгрузка. Требования безопасности при разгрузке.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242C81">
        <w:tc>
          <w:tcPr>
            <w:tcW w:w="1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2. Правовая ответственность тракториста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3час.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242C81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  </w:t>
            </w: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Административная 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Уголовная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Гражданская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ответственность.</w:t>
            </w:r>
          </w:p>
          <w:p w:rsidR="00242C81" w:rsidRPr="00242C81" w:rsidRDefault="00242C81" w:rsidP="00242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242C81">
        <w:trPr>
          <w:trHeight w:val="44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об административной ответственности.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правонарушения. Виды административных правонарушений.</w:t>
            </w:r>
          </w:p>
          <w:p w:rsidR="00242C81" w:rsidRPr="00242C81" w:rsidRDefault="00242C81" w:rsidP="00242C8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Понятия и виды административного воздействия: предупреждение, штраф, лишение права управления трактором. Органы, налагающие административные наказания, порядок их исполнения. 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об уголовной ответственности.</w:t>
            </w:r>
          </w:p>
          <w:p w:rsidR="00242C81" w:rsidRPr="00242C81" w:rsidRDefault="00242C81" w:rsidP="00242C8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Понятия  и  виды  транспортных  преступлений.  Характеристика транспортных преступлений. </w:t>
            </w:r>
          </w:p>
          <w:p w:rsidR="00242C81" w:rsidRPr="00242C81" w:rsidRDefault="00242C81" w:rsidP="00242C8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 преступления. </w:t>
            </w:r>
          </w:p>
          <w:p w:rsidR="00242C81" w:rsidRPr="00242C81" w:rsidRDefault="00242C81" w:rsidP="00242C8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Обстоятельства, смягчающие и отягчающие ответственность.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наказаний.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Уголовная ответственность за преступления при эксплуатации трактора.</w:t>
            </w:r>
          </w:p>
          <w:p w:rsidR="00242C81" w:rsidRPr="00242C81" w:rsidRDefault="00242C81" w:rsidP="00242C8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Условия наступления уголовной ответственности.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C81" w:rsidRPr="00242C81" w:rsidTr="00242C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гражданской ответственности. Основания для гражданской ответственности. Понятия: вред, вина, противоправное действие. Ответственность за вред, причиненный в ДТП. Возмещение материального ущерба.</w:t>
            </w:r>
          </w:p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Понятие о  материальной ответственности за причиненный ущерб. Условия и виды наступления  материальной ответственности, ограни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ченная и полная материальная ответственность.         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42C81" w:rsidRPr="00242C81" w:rsidTr="00242C81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Правовые основы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охраны природы.</w:t>
            </w:r>
          </w:p>
          <w:p w:rsidR="00242C81" w:rsidRPr="00242C81" w:rsidRDefault="00242C81" w:rsidP="00242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242C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и значение охраны природы. Законодательство об охра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 природы. Цели, формы и методы охраны природы.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Объекты природы, подлежащие правовой охране: земля, недра, вода, флора, атмосферный воздух, заповедные природные объекты.             </w:t>
            </w:r>
            <w:proofErr w:type="gramEnd"/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Органы, регулирующие отношения по правовой охране природы, их компетенции, права и обязанности.</w:t>
            </w:r>
          </w:p>
          <w:p w:rsidR="00242C81" w:rsidRPr="00242C81" w:rsidRDefault="00242C81" w:rsidP="00242C8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Ответственность за нарушение законодательства об охране природы.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C81" w:rsidRPr="00242C81" w:rsidTr="00242C81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 собственности на трактор. Страхование тракториста и трактора.</w:t>
            </w:r>
          </w:p>
        </w:tc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242C81">
        <w:trPr>
          <w:trHeight w:val="22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left="-902" w:right="-53"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собственности, субъекты права собственности. Право собст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венности на трактор.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с владельца трактора. 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Документация на трактор.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страхования. Порядок заключения договора о страховании.</w:t>
            </w:r>
          </w:p>
          <w:p w:rsidR="00242C81" w:rsidRPr="00242C81" w:rsidRDefault="00242C81" w:rsidP="00242C8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Страховой случай. Основание и порядок выплаты страховой суммы.</w:t>
            </w:r>
          </w:p>
          <w:p w:rsidR="00242C81" w:rsidRPr="00242C81" w:rsidRDefault="00242C81" w:rsidP="00242C8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«потеря товарного вида».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C81" w:rsidRPr="00242C81" w:rsidTr="00242C81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Комплексный экзамен </w:t>
            </w:r>
          </w:p>
          <w:p w:rsidR="00242C81" w:rsidRPr="00242C81" w:rsidRDefault="00242C81" w:rsidP="00242C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МДК 1.1 и МДК 1.2.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242C81">
        <w:tc>
          <w:tcPr>
            <w:tcW w:w="1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 1.3.</w:t>
            </w: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Управление трактором  категории </w:t>
            </w:r>
            <w:r w:rsidR="002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«Е»</w:t>
            </w: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(вождение)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(5час.+1 час</w:t>
            </w:r>
            <w:proofErr w:type="gramStart"/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</w:t>
            </w:r>
            <w:proofErr w:type="gramEnd"/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кзамен).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242C81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Задание 1.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Индивидуальное вождение </w:t>
            </w:r>
            <w:r w:rsidR="00734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гусеничного</w:t>
            </w: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трактора.</w:t>
            </w:r>
          </w:p>
          <w:p w:rsidR="00242C81" w:rsidRPr="00242C81" w:rsidRDefault="00242C81" w:rsidP="00242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242C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Вождение </w:t>
            </w:r>
            <w:r w:rsid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гусеничных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тракторов.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в правильной посадке тракториста в кабине, пользо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вании рабочими органами.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показаний контрольных приборов.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Пуск двигателя. </w:t>
            </w:r>
            <w:proofErr w:type="spellStart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Трогание</w:t>
            </w:r>
            <w:proofErr w:type="spellEnd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трактора с места по прямой до достиже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плавности начала движения. Повороты направо и налево до дости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жения уверенности в приемах пользования органами управления трак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тора. Остановка и </w:t>
            </w:r>
            <w:proofErr w:type="spellStart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трогание</w:t>
            </w:r>
            <w:proofErr w:type="spellEnd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подъеме. Разворот. Постановка трактора в бокс задним ходом. Разгон-торможение у заданной линии. </w:t>
            </w:r>
            <w:proofErr w:type="spellStart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Агрегати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рование</w:t>
            </w:r>
            <w:proofErr w:type="spellEnd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трактора с прицепом. Постановка трактора в агрегате с прице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пом в бокс задним ходом. Проезд регулируемых и нерегулируемых пе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рекрестков. Проезд железнодорожных переездов. Развороты.</w:t>
            </w:r>
          </w:p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Вождение трактора с прицепом.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C81" w:rsidRPr="00242C81" w:rsidTr="00242C81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Задание 2.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Перевозка грузов.</w:t>
            </w:r>
          </w:p>
          <w:p w:rsidR="00242C81" w:rsidRPr="00242C81" w:rsidRDefault="00242C81" w:rsidP="00242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42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242C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работ при погрузке, креплении и разгрузке грузов. Перевозка грузов. Оформление приемо-сдаточных документов на пере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возимые грузы.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C81" w:rsidRPr="00242C81" w:rsidTr="00242C81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Э</w:t>
            </w: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кзамен.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за счет количества часов, отведенных на вождение.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242C81">
        <w:tc>
          <w:tcPr>
            <w:tcW w:w="1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Мдк 1.4 П</w:t>
            </w: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роизводственное обучение.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24час.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242C81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Раздел 1.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труда, пожарная безопасность и электробезопасность в учебных мастерских</w:t>
            </w:r>
          </w:p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мастерская. Организация рабочего места, порядок полу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чения и сдача инструментов, оборудования.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безопасности в учебных мастерских. Виды травма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тизма и его причины. Мероприятия по предупреждению травматизма.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правила и инструкции по требованиям безопасности труда и их выполнение.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электробезопасности.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Противопожарные мероприятия. Причины пожаров в помещениях учебных мастерских. Правила отключения электросети, меры предос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торожности при пользовании пожарными жидкостями и газами. 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ла поведения учащихся при пожаре, порядок вызова пожарной 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коман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ды, пользование первичными средствами пожаротушения.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242C81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РАЗДЕЛ 2. Слесарные работы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242C81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Плоскостная разметка.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деталей к разметке. Разметка замкнутых контуров, образованных отрезками прямых линий, окруж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ностей и радиусных кривых с отсчетом размеров от кромки заготовки и от осевых линий.</w:t>
            </w:r>
          </w:p>
          <w:p w:rsidR="00242C81" w:rsidRPr="00242C81" w:rsidRDefault="00242C81" w:rsidP="00242C8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242C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Все теоретические вопросы </w:t>
            </w:r>
            <w:proofErr w:type="spellStart"/>
            <w:r w:rsidRPr="00242C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общеслесарных</w:t>
            </w:r>
            <w:proofErr w:type="spellEnd"/>
            <w:r w:rsidRPr="00242C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работ (назначение и приме</w:t>
            </w:r>
            <w:r w:rsidRPr="00242C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нение операций, устройство и назначение инструментов для их выполнения, применяемое оборудование и приспособления, режимы обработки, контроль</w:t>
            </w:r>
            <w:r w:rsidRPr="00242C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но-измерительный и поверочный инструмент, способы контроля, организация рабочего места и требования безопасности труда) излагаются мастером произ</w:t>
            </w:r>
            <w:r w:rsidRPr="00242C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водственного обучения при проведении вводных инструктажей.</w:t>
            </w: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Разметка по шаблонам. Заточка и заправка разметочных инстру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242C81">
        <w:trPr>
          <w:trHeight w:val="2539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Рубка металла. Гибка. Правка.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Рубка листовой стали по уровню губок тисков. Вырубание на плите заготовок различной конфигурации из листовой стали. Обрубание кромок под сварку, выступов и неровностей на по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верхностях отлитых деталей или сварочных конструкций. Заточка ин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струмента.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Гибка</w:t>
            </w:r>
            <w:proofErr w:type="gramEnd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полосовой стали под заданный угол. </w:t>
            </w:r>
            <w:proofErr w:type="gramStart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Гибка</w:t>
            </w:r>
            <w:proofErr w:type="gramEnd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стального сортового проката, кромок листовой стали в тисках, на пли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 и с применением приспособлений.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Правка полосовой стали и круглого стального прутка на плите.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Правка листовой стали.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242C81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Резка металла. Опиливание металла.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Резка полосовой стали, квадратной, круглой и уг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ловой стали слесарной ножовкой в тисках. Резка труб с креплением в </w:t>
            </w:r>
            <w:proofErr w:type="spellStart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трубозажиме</w:t>
            </w:r>
            <w:proofErr w:type="spellEnd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 тисках. Резка листового материала ручными ножни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цами. Резка листового металла рычажными ножницами.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приемы опиливания плоских по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верхностей. Опиливание широких и узких поверхностей. Опиливание открытых и закрытых плоских поверхностей, сопряженных под углом 90 градусов. Опиливание параллельных плоских поверхностей. Опи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ливание цилиндрических поверхностей и фасок на них.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деталей.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242C8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242C81">
        <w:trPr>
          <w:trHeight w:val="2111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 xml:space="preserve">Сверление, развертывание и </w:t>
            </w:r>
            <w:proofErr w:type="spellStart"/>
            <w:r w:rsidRPr="0024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зенкование</w:t>
            </w:r>
            <w:proofErr w:type="spellEnd"/>
            <w:r w:rsidRPr="0024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Нарезание резьбы.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Сверление сквозных от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верстий по разметке. Сверление глухих отверстий с применением упоров, мерных линеек, лимбов и т.д.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Сверление с применением механизированных ручных инструмен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тов. Заправка режущих элементов сверл. </w:t>
            </w:r>
            <w:proofErr w:type="spellStart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Зенкование</w:t>
            </w:r>
            <w:proofErr w:type="spellEnd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отверстий под головки винтов и заклепок. Ручная развертка цилиндрических отвер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стий.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Нарезание наружных </w:t>
            </w:r>
            <w:proofErr w:type="spellStart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резьб</w:t>
            </w:r>
            <w:proofErr w:type="spellEnd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болтах и шпильках. Нарезание резьбы в сквозных и глухих отверстиях. Кон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троль резьбовых соединений.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242C81">
        <w:trPr>
          <w:trHeight w:val="2539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Клепка.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Шабрение.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Пайка.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деталей заклепочных соединений. Сборка и клепка </w:t>
            </w:r>
            <w:proofErr w:type="spellStart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нахлесточного</w:t>
            </w:r>
            <w:proofErr w:type="spellEnd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соединения вручную заклепками с полукруглы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и потайными головками. Контроль качества клепки.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Шабрение плоских поверхностей. Шабрение криволи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нейных поверхностей.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Затачивание и заправка шаберов для обработки плоских и криво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линейных поверхностей.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 деталей к пайке. Пайка мягкими припоями. Подготовка деталей и твердых припоев к пайке. Пайка твердыми при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поями.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242C81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Раздел 3.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Ремонтные работы</w:t>
            </w:r>
            <w:r w:rsidRPr="00242C8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242C81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Разборка машин на сборочные единицы и детали.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Разборка трак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торов </w:t>
            </w:r>
            <w:r w:rsidRPr="0024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согласно </w:t>
            </w:r>
            <w:proofErr w:type="spellStart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иисгрукцпонно</w:t>
            </w:r>
            <w:proofErr w:type="spellEnd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-технологическим картам.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Очистка </w:t>
            </w:r>
            <w:r w:rsidRPr="0024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тракторов 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сборочных единиц.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Подъемно транспортное оборудование мастерской, механизиро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ванный </w:t>
            </w:r>
            <w:r w:rsidRPr="0024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инструмент</w:t>
            </w:r>
            <w:r w:rsidRPr="0024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(стенды для разборки двигателей, комплекты съемников).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качества выполнения работ.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242C81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Ремонт типовых соединений и деталей.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резьбовых </w:t>
            </w:r>
            <w:proofErr w:type="gramStart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единении</w:t>
            </w:r>
            <w:proofErr w:type="gramEnd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деталей. Ремонт шлицевых шпоночных соединений. Контроль качества выполнения работ.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242C81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Ремонт сцеплений, механизмов управления, тормозов, рессор и амортизаторов.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Разборка и </w:t>
            </w:r>
            <w:proofErr w:type="spellStart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дефектация</w:t>
            </w:r>
            <w:proofErr w:type="spellEnd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сборочных единиц. Ремонт основных деталей. Выбраковка деталей и их замена. Сборка и регу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лировка механизмов. Притирка. Контроль качества выполнения работ.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242C81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Ремонт тракторных колес.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Разборка колес, </w:t>
            </w:r>
            <w:proofErr w:type="spellStart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дефектация</w:t>
            </w:r>
            <w:proofErr w:type="spellEnd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Ремонт ступиц, дисков, покрышек и камер. Сборка колес. Контроль качества выполнения работ.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242C81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312BE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Ознакомление с технологией ремонта двигателя и его систем, электрооборудования,   трансмиссии, кабин, кузова и навесной си</w:t>
            </w:r>
            <w:r w:rsidR="002312B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с</w:t>
            </w:r>
            <w:r w:rsidRPr="0024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темы тракторов.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учащихся с технологическими процессами ремонта.  Ознакомление с применяемым инструментом, приспособлениями и оборудованием.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242C81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Ознакомление со сборкой и обкаткой двигателей тракторов.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учащихся с участками сборки и обкатки двигателей. Ознакомление с режимами обкатки и применяемым оборудованием.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242C81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Проводится по окончанию изучения ПМ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2C81" w:rsidRPr="00242C81" w:rsidRDefault="00242C81" w:rsidP="00242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242C81" w:rsidRPr="00242C81" w:rsidRDefault="00242C81" w:rsidP="00242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– </w:t>
      </w:r>
      <w:proofErr w:type="gramStart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ознакомительный</w:t>
      </w:r>
      <w:proofErr w:type="gramEnd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(узнавание ранее изученных объектов, свойств); </w:t>
      </w:r>
    </w:p>
    <w:p w:rsidR="00242C81" w:rsidRPr="00242C81" w:rsidRDefault="00242C81" w:rsidP="00242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2 – </w:t>
      </w:r>
      <w:proofErr w:type="gramStart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</w:t>
      </w:r>
      <w:proofErr w:type="gramEnd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(выполнение деятельности по образцу, инструкции или под руководством); </w:t>
      </w:r>
    </w:p>
    <w:p w:rsidR="00242C81" w:rsidRPr="00242C81" w:rsidRDefault="00242C81" w:rsidP="00242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– </w:t>
      </w:r>
      <w:proofErr w:type="gramStart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продуктивный</w:t>
      </w:r>
      <w:proofErr w:type="gramEnd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(планирование и самостоятельное выполнение деятельности, решение проблемных задач).</w:t>
      </w:r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2C81" w:rsidRPr="00242C81">
          <w:pgSz w:w="16838" w:h="11906" w:orient="landscape"/>
          <w:pgMar w:top="1438" w:right="1134" w:bottom="719" w:left="1134" w:header="709" w:footer="709" w:gutter="0"/>
          <w:cols w:space="720"/>
        </w:sectPr>
      </w:pPr>
    </w:p>
    <w:p w:rsidR="00242C81" w:rsidRPr="00242C81" w:rsidRDefault="00242C81" w:rsidP="00242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4.3. Общие требования к организации образовательного процесса.</w:t>
      </w:r>
    </w:p>
    <w:p w:rsidR="00242C81" w:rsidRPr="00242C81" w:rsidRDefault="00242C81" w:rsidP="00242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Учебная практика (вождение) проводится на базе образовательного учреждения, т.е. на </w:t>
      </w:r>
      <w:proofErr w:type="spellStart"/>
      <w:r w:rsidRPr="00242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трактородроме</w:t>
      </w:r>
      <w:proofErr w:type="spellEnd"/>
      <w:r w:rsidRPr="00242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(учебной площадке) и в реальных условиях дорожного движения. </w:t>
      </w:r>
    </w:p>
    <w:p w:rsidR="00242C81" w:rsidRPr="00242C81" w:rsidRDefault="00242C81" w:rsidP="00242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242C81" w:rsidRPr="00242C81" w:rsidRDefault="00242C81" w:rsidP="00242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5. Контроль и оценка результатов освоения профессионального модуля (вида профессиональной деятельности</w:t>
      </w:r>
      <w:r w:rsidRPr="00242C81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>)</w:t>
      </w:r>
    </w:p>
    <w:p w:rsidR="00242C81" w:rsidRPr="00242C81" w:rsidRDefault="00242C81" w:rsidP="00242C81">
      <w:pPr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учреждение, реализующее подготовку по программе профессионального модуля, обеспечивает организацию и проведение </w:t>
      </w:r>
      <w:r w:rsidRPr="00242C8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екущего и итогового контроля индивидуальных образовательных достижений – демонстрируемых </w:t>
      </w:r>
      <w:proofErr w:type="gramStart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умений и навыков.</w:t>
      </w:r>
    </w:p>
    <w:p w:rsidR="00242C81" w:rsidRPr="00242C81" w:rsidRDefault="00242C81" w:rsidP="00242C81">
      <w:pPr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Текущий контроль проводится преподавателем в процессе обучения. Итоговый контроль проводится экзаменационной комиссией после </w:t>
      </w:r>
      <w:proofErr w:type="gramStart"/>
      <w:r w:rsidRPr="00242C8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обучения по</w:t>
      </w:r>
      <w:proofErr w:type="gramEnd"/>
      <w:r w:rsidRPr="00242C8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междисциплинарному курсу.</w:t>
      </w:r>
    </w:p>
    <w:p w:rsidR="00242C81" w:rsidRPr="00242C81" w:rsidRDefault="00242C81" w:rsidP="00242C81">
      <w:pPr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</w:t>
      </w:r>
      <w:proofErr w:type="gramStart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обучения. </w:t>
      </w:r>
    </w:p>
    <w:p w:rsidR="00242C81" w:rsidRPr="00242C81" w:rsidRDefault="00242C81" w:rsidP="00242C81">
      <w:pPr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текущего и итогового контроля образовательными учреждениями создаются фонды оценочных средств (ФОС). </w:t>
      </w:r>
    </w:p>
    <w:p w:rsidR="00242C81" w:rsidRPr="00242C81" w:rsidRDefault="00242C81" w:rsidP="00242C8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 </w:t>
      </w:r>
    </w:p>
    <w:p w:rsidR="00242C81" w:rsidRPr="00242C81" w:rsidRDefault="00242C81" w:rsidP="00242C8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keepNext/>
        <w:keepLines/>
        <w:widowControl w:val="0"/>
        <w:tabs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42C81" w:rsidRPr="00242C81" w:rsidRDefault="00242C81" w:rsidP="00242C8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242C81" w:rsidRPr="00242C81" w:rsidRDefault="00242C81" w:rsidP="00242C8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242C81" w:rsidRPr="00242C81" w:rsidRDefault="00242C81" w:rsidP="00242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И НАУКИ БРЯНСКОЙ ОБЛАСТИ</w:t>
      </w:r>
    </w:p>
    <w:p w:rsidR="00242C81" w:rsidRPr="00242C81" w:rsidRDefault="00242C81" w:rsidP="00242C81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242C81" w:rsidRPr="00242C81" w:rsidRDefault="00242C81" w:rsidP="00242C81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«КОМАРИЧСКИЙ МЕХАНИКО-ТЕХНОЛОГИЧЕСКИЙ ТЕХНИКУМ»</w:t>
      </w:r>
    </w:p>
    <w:p w:rsidR="00242C81" w:rsidRPr="00242C81" w:rsidRDefault="00242C81" w:rsidP="00242C8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центр профессиональной квалификации</w:t>
      </w:r>
    </w:p>
    <w:p w:rsidR="00242C81" w:rsidRPr="00242C81" w:rsidRDefault="00242C81" w:rsidP="00242C81">
      <w:pPr>
        <w:autoSpaceDE w:val="0"/>
        <w:autoSpaceDN w:val="0"/>
        <w:adjustRightInd w:val="0"/>
        <w:spacing w:after="0" w:line="240" w:lineRule="exact"/>
        <w:ind w:left="9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autoSpaceDE w:val="0"/>
        <w:autoSpaceDN w:val="0"/>
        <w:adjustRightInd w:val="0"/>
        <w:spacing w:after="0" w:line="240" w:lineRule="exact"/>
        <w:ind w:left="9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autoSpaceDE w:val="0"/>
        <w:autoSpaceDN w:val="0"/>
        <w:adjustRightInd w:val="0"/>
        <w:spacing w:after="0" w:line="240" w:lineRule="exact"/>
        <w:ind w:left="98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«Утверждаю»</w:t>
      </w:r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инспекции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Директор  ГБПОУ КМТТ</w:t>
      </w:r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Гостехнадзора</w:t>
      </w:r>
      <w:proofErr w:type="spellEnd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______________И. В. Гоголь</w:t>
      </w:r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_______________</w:t>
      </w:r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  _______________2016г.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«______»  ______________2016г.</w:t>
      </w:r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C81" w:rsidRDefault="00242C81" w:rsidP="00242C81">
      <w:pPr>
        <w:autoSpaceDE w:val="0"/>
        <w:autoSpaceDN w:val="0"/>
        <w:adjustRightInd w:val="0"/>
        <w:spacing w:after="0" w:line="370" w:lineRule="exact"/>
        <w:ind w:left="1526" w:right="15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программа профессионального обучения:</w:t>
      </w:r>
    </w:p>
    <w:p w:rsidR="00F01BB9" w:rsidRPr="00242C81" w:rsidRDefault="00F01BB9" w:rsidP="00242C81">
      <w:pPr>
        <w:autoSpaceDE w:val="0"/>
        <w:autoSpaceDN w:val="0"/>
        <w:adjustRightInd w:val="0"/>
        <w:spacing w:after="0" w:line="370" w:lineRule="exact"/>
        <w:ind w:left="1526" w:right="15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(переподготовка)</w:t>
      </w:r>
    </w:p>
    <w:p w:rsidR="00242C81" w:rsidRPr="00242C81" w:rsidRDefault="00242C81" w:rsidP="00242C81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C81" w:rsidRPr="00242C81" w:rsidRDefault="00242C81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ПРОГРАММа учебной дисциплины</w:t>
      </w:r>
    </w:p>
    <w:p w:rsidR="00242C81" w:rsidRPr="00242C81" w:rsidRDefault="00242C81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242C81" w:rsidRPr="00242C81" w:rsidRDefault="00242C81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Устройство тракторов</w:t>
      </w:r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EB5" w:rsidRPr="00242C81" w:rsidRDefault="00734EB5" w:rsidP="00734EB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профессии: </w:t>
      </w: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Тракторис</w:t>
      </w:r>
      <w:proofErr w:type="gramStart"/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т-</w:t>
      </w:r>
      <w:proofErr w:type="gramEnd"/>
      <w:r w:rsidR="00F0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категории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42C81" w:rsidRPr="00242C81" w:rsidRDefault="00242C81" w:rsidP="00242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42C81" w:rsidRPr="00242C81" w:rsidRDefault="00242C81" w:rsidP="00242C81">
      <w:pPr>
        <w:autoSpaceDE w:val="0"/>
        <w:autoSpaceDN w:val="0"/>
        <w:adjustRightInd w:val="0"/>
        <w:spacing w:after="0" w:line="370" w:lineRule="exact"/>
        <w:ind w:left="1526" w:right="15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42C81" w:rsidRPr="00242C81" w:rsidRDefault="00242C81" w:rsidP="00242C81">
      <w:pPr>
        <w:autoSpaceDE w:val="0"/>
        <w:autoSpaceDN w:val="0"/>
        <w:adjustRightInd w:val="0"/>
        <w:spacing w:after="0" w:line="240" w:lineRule="exact"/>
        <w:ind w:left="4195" w:right="4046" w:hanging="1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C81" w:rsidRPr="00242C81" w:rsidRDefault="00242C81" w:rsidP="00242C81">
      <w:pPr>
        <w:autoSpaceDE w:val="0"/>
        <w:autoSpaceDN w:val="0"/>
        <w:adjustRightInd w:val="0"/>
        <w:spacing w:after="0" w:line="240" w:lineRule="exact"/>
        <w:ind w:left="4195" w:right="4046" w:hanging="1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C81" w:rsidRPr="00242C81" w:rsidRDefault="00242C81" w:rsidP="00242C81">
      <w:pPr>
        <w:autoSpaceDE w:val="0"/>
        <w:autoSpaceDN w:val="0"/>
        <w:adjustRightInd w:val="0"/>
        <w:spacing w:after="0" w:line="240" w:lineRule="exact"/>
        <w:ind w:left="4195" w:right="4046" w:hanging="1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C81" w:rsidRPr="00242C81" w:rsidRDefault="00242C81" w:rsidP="00242C81">
      <w:pPr>
        <w:autoSpaceDE w:val="0"/>
        <w:autoSpaceDN w:val="0"/>
        <w:adjustRightInd w:val="0"/>
        <w:spacing w:after="0" w:line="240" w:lineRule="exact"/>
        <w:ind w:left="4195" w:right="4046" w:hanging="1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C81" w:rsidRPr="00242C81" w:rsidRDefault="00242C81" w:rsidP="00242C81">
      <w:pPr>
        <w:autoSpaceDE w:val="0"/>
        <w:autoSpaceDN w:val="0"/>
        <w:adjustRightInd w:val="0"/>
        <w:spacing w:after="0" w:line="240" w:lineRule="exact"/>
        <w:ind w:left="4195" w:right="4046" w:hanging="1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C81" w:rsidRPr="00242C81" w:rsidRDefault="00242C81" w:rsidP="00242C81">
      <w:pPr>
        <w:autoSpaceDE w:val="0"/>
        <w:autoSpaceDN w:val="0"/>
        <w:adjustRightInd w:val="0"/>
        <w:spacing w:after="0" w:line="240" w:lineRule="exact"/>
        <w:ind w:left="4195" w:right="4046" w:hanging="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autoSpaceDE w:val="0"/>
        <w:autoSpaceDN w:val="0"/>
        <w:adjustRightInd w:val="0"/>
        <w:spacing w:after="0" w:line="240" w:lineRule="exact"/>
        <w:ind w:left="4195" w:right="4046" w:hanging="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УЦПК                                                                          Т. П. </w:t>
      </w:r>
      <w:proofErr w:type="spellStart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Лямченко</w:t>
      </w:r>
      <w:proofErr w:type="spellEnd"/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C81" w:rsidRPr="00242C81" w:rsidRDefault="00242C81" w:rsidP="00242C81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C81" w:rsidRPr="00242C81" w:rsidRDefault="00242C81" w:rsidP="00242C81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C81" w:rsidRPr="00242C81" w:rsidRDefault="00242C81" w:rsidP="00242C81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C81" w:rsidRPr="00242C81" w:rsidRDefault="00242C81" w:rsidP="00242C81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C81" w:rsidRPr="00242C81" w:rsidRDefault="00242C81" w:rsidP="00242C81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C81" w:rsidRPr="00242C81" w:rsidRDefault="00242C81" w:rsidP="00242C81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C81" w:rsidRPr="00242C81" w:rsidRDefault="00242C81" w:rsidP="00242C81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C81" w:rsidRPr="00242C81" w:rsidRDefault="00242C81" w:rsidP="00242C81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C81" w:rsidRPr="00242C81" w:rsidRDefault="00242C81" w:rsidP="0024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 Комаричи 2016 г.</w:t>
      </w:r>
    </w:p>
    <w:p w:rsidR="00242C81" w:rsidRPr="00242C81" w:rsidRDefault="00242C81" w:rsidP="00242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242C81" w:rsidRPr="00242C81" w:rsidRDefault="00242C81" w:rsidP="00242C81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1. ПАСПОРТ ПРОГРАММЫ УЧЕБНОЙ ДИСЦИПЛИНЫ</w:t>
      </w:r>
    </w:p>
    <w:p w:rsidR="00242C81" w:rsidRPr="00242C81" w:rsidRDefault="00242C81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Устройство тракторов </w:t>
      </w:r>
    </w:p>
    <w:p w:rsidR="00242C81" w:rsidRPr="00242C81" w:rsidRDefault="00242C81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C81" w:rsidRPr="00242C81" w:rsidRDefault="00242C81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242C81" w:rsidRPr="00242C81" w:rsidRDefault="00242C81" w:rsidP="00242C8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образовательной программы профессиональной подготовки по профессии </w:t>
      </w: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Тракторист категории </w:t>
      </w:r>
      <w:r w:rsidR="00231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«Е»</w:t>
      </w: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42C81" w:rsidRPr="00242C81" w:rsidRDefault="00242C81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42C81" w:rsidRPr="00242C81" w:rsidRDefault="00242C81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Область применения программы в структуре программы профессиональной переподготовки по рабочей профессии: 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 00</w:t>
      </w: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Общепрофессиональный цикл.</w:t>
      </w:r>
    </w:p>
    <w:p w:rsidR="00242C81" w:rsidRPr="00242C81" w:rsidRDefault="00242C81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C81" w:rsidRPr="00242C81" w:rsidRDefault="00242C81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242C81" w:rsidRPr="00242C81" w:rsidRDefault="00242C81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242C81" w:rsidRPr="00242C81" w:rsidRDefault="00242C81" w:rsidP="0024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устройство, принцип действия и. технические характеристики основных марок тракторов;</w:t>
      </w:r>
    </w:p>
    <w:p w:rsidR="00242C81" w:rsidRPr="00242C81" w:rsidRDefault="00242C81" w:rsidP="0024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мощность обслуживаемого двигателя и предельную нагрузку прицепных приспособлений;</w:t>
      </w:r>
    </w:p>
    <w:p w:rsidR="00242C81" w:rsidRPr="00242C81" w:rsidRDefault="00242C81" w:rsidP="0024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правила работы с прицепными приспособлениями и устройствами;</w:t>
      </w:r>
    </w:p>
    <w:p w:rsidR="00242C81" w:rsidRPr="00242C81" w:rsidRDefault="00242C81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42C81" w:rsidRPr="00242C81" w:rsidRDefault="00242C81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 Количество часов на освоение программы дисциплины:</w:t>
      </w:r>
    </w:p>
    <w:p w:rsidR="00242C81" w:rsidRPr="00242C81" w:rsidRDefault="00242C81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12 часов, в том числе:</w:t>
      </w:r>
    </w:p>
    <w:p w:rsidR="00242C81" w:rsidRPr="00242C81" w:rsidRDefault="00242C81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теоретическое обучение – 3 часов;</w:t>
      </w:r>
    </w:p>
    <w:p w:rsidR="00242C81" w:rsidRPr="00242C81" w:rsidRDefault="00242C81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лабораторно-практические работы – 9 часов;</w:t>
      </w:r>
    </w:p>
    <w:p w:rsidR="00242C81" w:rsidRPr="00242C81" w:rsidRDefault="00242C81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– 12 часов (совмещен с экзаменом по дисциплине «Техническое обслуживание и ремонт».)</w:t>
      </w:r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2C81" w:rsidRPr="00242C81">
          <w:pgSz w:w="11906" w:h="16838"/>
          <w:pgMar w:top="1134" w:right="567" w:bottom="1134" w:left="1134" w:header="709" w:footer="709" w:gutter="0"/>
          <w:cols w:space="720"/>
        </w:sectPr>
      </w:pPr>
    </w:p>
    <w:p w:rsidR="00242C81" w:rsidRPr="00242C81" w:rsidRDefault="00242C81" w:rsidP="00242C81">
      <w:pPr>
        <w:keepNext/>
        <w:keepLines/>
        <w:widowControl w:val="0"/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СТРУКТУРА и содержание учебной дисциплины «Устройство тракторов»</w:t>
      </w:r>
    </w:p>
    <w:p w:rsidR="00242C81" w:rsidRPr="00242C81" w:rsidRDefault="00242C81" w:rsidP="00242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42C81" w:rsidRPr="00242C81" w:rsidRDefault="00242C81" w:rsidP="00242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42C81" w:rsidRPr="00242C81" w:rsidRDefault="00242C81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242C81" w:rsidRPr="00242C81" w:rsidRDefault="00242C81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C81" w:rsidRPr="00242C81" w:rsidRDefault="00242C81" w:rsidP="00242C81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9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учебной работы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</w:t>
      </w:r>
    </w:p>
    <w:p w:rsidR="00242C81" w:rsidRPr="00242C81" w:rsidRDefault="00242C81" w:rsidP="00242C81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9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Обязательная аудиторная учебная нагрузка (всего) 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</w:t>
      </w:r>
    </w:p>
    <w:p w:rsidR="00242C81" w:rsidRPr="00242C81" w:rsidRDefault="00242C81" w:rsidP="00242C81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9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242C81" w:rsidRPr="00242C81" w:rsidRDefault="00242C81" w:rsidP="00242C81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9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практических занятий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</w:t>
      </w:r>
    </w:p>
    <w:p w:rsidR="00242C81" w:rsidRPr="00242C81" w:rsidRDefault="00242C81" w:rsidP="00242C81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аттестация в форме  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экзамен</w:t>
      </w:r>
    </w:p>
    <w:p w:rsidR="00242C81" w:rsidRPr="00242C81" w:rsidRDefault="00242C81" w:rsidP="00242C81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 проводится за счет учебного времени, отводимого на изучение дисциплины.</w:t>
      </w:r>
    </w:p>
    <w:p w:rsidR="00242C81" w:rsidRPr="00242C81" w:rsidRDefault="00242C81" w:rsidP="00242C81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keepNext/>
        <w:keepLines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Тематический план и содержание учебной дисциплины</w:t>
      </w:r>
    </w:p>
    <w:p w:rsidR="00242C81" w:rsidRPr="00242C81" w:rsidRDefault="00242C81" w:rsidP="00242C81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Устройство тракторов</w:t>
      </w:r>
    </w:p>
    <w:p w:rsidR="00242C81" w:rsidRPr="00242C81" w:rsidRDefault="00242C81" w:rsidP="00242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135"/>
        <w:gridCol w:w="9496"/>
        <w:gridCol w:w="1167"/>
        <w:gridCol w:w="1440"/>
      </w:tblGrid>
      <w:tr w:rsidR="00242C81" w:rsidRPr="00242C81" w:rsidTr="00242C81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квалификационная работа</w:t>
            </w:r>
            <w:r w:rsidRPr="00242C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242C81" w:rsidRPr="00242C81" w:rsidRDefault="00242C81" w:rsidP="00242C81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7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2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7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2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242C81" w:rsidRPr="00242C81" w:rsidTr="00242C81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7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2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2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42C81" w:rsidRPr="00242C81" w:rsidTr="00242C81">
        <w:tc>
          <w:tcPr>
            <w:tcW w:w="1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242C81"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Классификация и общее устройство тракторов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543C59"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тракторов. Основные сборочные единицы. Поня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тие о тяговых качествах тракторов. Технические характеристики трак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торов категории </w:t>
            </w:r>
            <w:r w:rsidR="0023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«Е»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C81" w:rsidRPr="00242C81" w:rsidTr="00242C81"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Двигатели тракторов</w:t>
            </w:r>
          </w:p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42C81" w:rsidRPr="00242C81" w:rsidRDefault="00242C81" w:rsidP="00242C81">
            <w:pPr>
              <w:spacing w:after="0"/>
              <w:ind w:firstLine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543C59"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двигателе внутреннего сгорания. Общее устройство двигателя. Основные понятия и определения. Рабочий цикл двигателя.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Кривошипно-шатунный механизм. 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Назначение, устройство, прин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цип работы кривошипно-шатунного механизма. Основные неисправно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сти кривошипно-шатунного 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механизма, их признаки и способы устра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Распределительный и декомпрессионный механизмы. 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Назначение, устройство, принцип работы распределительного и декомпрессионного механизмов. Основные неисправности распределительного и деком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прессионного механизмов, их признаки и способы устранения.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Система охлаждения двигателей. 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и схемы работы систем охлаждения. Назначение, устройство, принцип работы системы охлаждения. Основные неисправности системы охлаждения, их при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знаки и способы устранения. Охлаждающие жидкости, их характери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стика и применение. Воздушное охлаждение двигателей.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Смазочная система двигателей. 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сведения о трении и сма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зочных материалах. Масла, применяемые для смазывания деталей, их марки. Классификация систем смазывания двигателей. Схемы смазоч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систем. Назначение, устройство и принцип работы смазочной сис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темы. Основные неисправности смазочной системы, их признаки и спо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собы устранения.</w:t>
            </w:r>
          </w:p>
          <w:p w:rsidR="00242C81" w:rsidRPr="00242C81" w:rsidRDefault="00242C81" w:rsidP="00242C8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 от загрязнения смазочными материалами.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Система питания двигателей. 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Смесеобразование в двигателях и горение топлива. Схемы работы систем питания. Необходимость очи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стки воздуха; способы очистки. Воздухоочистители и их классифика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Турбокомпрессоры. Топливные баки и фильтры. Форсунки и </w:t>
            </w:r>
            <w:proofErr w:type="spellStart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топливопроводы</w:t>
            </w:r>
            <w:proofErr w:type="spellEnd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Топливные насосы высокого давления. Привод топливного насоса. Установка топливного насоса, регулировка угла опережения подачи то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плива. Карбюрация. Простейший карбюратор, состав горючей смеси.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действия регуляторов.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неисправности системы питания двигателей, их призна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 и способы устранения.</w:t>
            </w:r>
          </w:p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Марки топлива, применяемого для двигателей.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C81" w:rsidRPr="00242C81" w:rsidTr="00242C81"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Тема 3. </w:t>
            </w: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Шасси тракторов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42C81" w:rsidRPr="00242C81" w:rsidRDefault="00242C81" w:rsidP="00242C81">
            <w:pPr>
              <w:spacing w:after="0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543C59"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Трансмиссия. 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и классификация трансмиссий. Схемы трансмиссии. Механические трансмиссии! Понятие о гидромеханиче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трансмиссии.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Типовые схемы сцеплений. Назначение, устройство, принцип ра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боты сцеплений. 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неисправности, их признаки и способы уст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ранения.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Коробки передач, раздаточные коробки, </w:t>
            </w:r>
            <w:proofErr w:type="spellStart"/>
            <w:r w:rsidRPr="00242C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ходоуменыиители</w:t>
            </w:r>
            <w:proofErr w:type="spellEnd"/>
            <w:r w:rsidRPr="00242C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сведения и классификация коробок передач. Основные детали и эле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менты коробок передач. Назначение, устройство, принцип работы. Ос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новные неисправности, их признаки и способы устранения.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Масла, применяемые для смазывания коробок передач, раздаточ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коробок и </w:t>
            </w:r>
            <w:proofErr w:type="spellStart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ходоуменьшителей</w:t>
            </w:r>
            <w:proofErr w:type="spellEnd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их марки.       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Промежуточные соединения и карданные передачи. 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Назначение, устройство, принцип работы. Основные неисправности, их признаки и способы устранения. Масла для смазывания промежуточных соедине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карданных передач, их марки.</w:t>
            </w:r>
          </w:p>
          <w:p w:rsidR="00543C59" w:rsidRPr="00543C59" w:rsidRDefault="00543C59" w:rsidP="00543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Ведущие мосты тракторов</w:t>
            </w: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Ведущие мосты гусеничных тракторов. Механизм поворота гусеничных тракто</w:t>
            </w: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ров. Приводы механизмов поворота гусеничных тракторов. Масла, применяемые для смазывания ведущих мостов тракторов, их марки.</w:t>
            </w:r>
          </w:p>
          <w:p w:rsidR="00543C59" w:rsidRPr="00543C59" w:rsidRDefault="00543C59" w:rsidP="00543C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Ходовая часть тракторов. </w:t>
            </w: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элементы ходовой части. Общие сведения о несущих системах. Назначение, устройство, принцип работы.</w:t>
            </w:r>
          </w:p>
          <w:p w:rsidR="00543C59" w:rsidRPr="00543C59" w:rsidRDefault="00543C59" w:rsidP="00543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Масла и смазки, применяемые для смазывания ходовой части тракторов, их марки.</w:t>
            </w:r>
          </w:p>
          <w:p w:rsidR="00543C59" w:rsidRPr="00543C59" w:rsidRDefault="00543C59" w:rsidP="00543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Рулевое управление. </w:t>
            </w: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устройство, принцип работы ру</w:t>
            </w: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левого управления. Основные неисправности и способы их устранения.</w:t>
            </w:r>
          </w:p>
          <w:p w:rsidR="00543C59" w:rsidRPr="00543C59" w:rsidRDefault="00543C59" w:rsidP="00543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Тормозные системы гусеничных тракторов. </w:t>
            </w: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</w:t>
            </w: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во, принцип работы. Основные неисправности и способы их устране</w:t>
            </w: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ния.</w:t>
            </w:r>
          </w:p>
          <w:p w:rsidR="00543C59" w:rsidRPr="00543C59" w:rsidRDefault="00543C59" w:rsidP="00543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Гидроприводы тракторов. </w:t>
            </w: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навески трактора. Назначе</w:t>
            </w: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ние, устройство, принцип работы. Регулировка механизма навески. Ос</w:t>
            </w: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новные неисправности, их признаки и способы устранения.</w:t>
            </w:r>
          </w:p>
          <w:p w:rsidR="00543C59" w:rsidRPr="00543C59" w:rsidRDefault="00543C59" w:rsidP="00543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Рабочие </w:t>
            </w:r>
            <w:proofErr w:type="gramStart"/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жидкости</w:t>
            </w:r>
            <w:proofErr w:type="gramEnd"/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применяемые в гидравлической системе, их марки.</w:t>
            </w:r>
          </w:p>
          <w:p w:rsidR="00543C59" w:rsidRPr="00543C59" w:rsidRDefault="00543C59" w:rsidP="00543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Рабочее и вспомогательное оборудование тракторов. </w:t>
            </w: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 отбора мощности (ВОМ). Механизмы управления. Расположение ВОМ у изу</w:t>
            </w: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чаемых марок тракторов. Механизмы включения ВОМ.</w:t>
            </w:r>
          </w:p>
          <w:p w:rsidR="00543C59" w:rsidRPr="00543C59" w:rsidRDefault="00543C59" w:rsidP="00543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Кабина, кузов и платформа. Рабочее место тракториста, защита от шума и вибраций. Вентиляция кабины.</w:t>
            </w:r>
          </w:p>
          <w:p w:rsidR="00242C81" w:rsidRPr="00242C81" w:rsidRDefault="00543C59" w:rsidP="00543C5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технического состояния дополнительного оборудования на безопасность движения.</w:t>
            </w: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C81" w:rsidRPr="00242C81" w:rsidTr="00242C81"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4.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Электрооборудование тракторов.</w:t>
            </w:r>
          </w:p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42C81" w:rsidRPr="00242C81" w:rsidRDefault="00242C81" w:rsidP="00242C81">
            <w:pPr>
              <w:spacing w:after="0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543C59"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электрической энергии. Назначение, устройство, прин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цип работы. Основные неисправности, их признаки и способы устра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зажигания. Назначение, устройство, принцип работы. Ос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новные неисправности, их признаки и способы устранения.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Электрические стартеры и пусковые подогреватели. Назначение, устройство, принцип работы. Основные неисправности, их признаки и способы устранения.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Приборы освещения и контроля, вспомогательное оборудование. Назначение, устройство, принцип работы. Основные неисправности, их признаки и способы устранения.</w:t>
            </w:r>
          </w:p>
          <w:p w:rsidR="00242C81" w:rsidRPr="00242C81" w:rsidRDefault="00242C81" w:rsidP="00242C8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Схемы электрооборудования тракторов.</w:t>
            </w:r>
          </w:p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C81" w:rsidRPr="00242C81" w:rsidTr="00242C81"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2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Лабораторно-практические занятия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цель лабораторно-практических занятий по предмету «Устройство тракторов» - углубление и закрепление знаний, получен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на теоретических занятиях, а также приобретение первоначальных умений выполнять разборочно-сборочные работы и основные эксплуа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тационные регулировки.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организации и проведении лабораторно-практических заня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тий следует соблюдать следующий порядок выполнения заданий: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ознакомление с организацией рабочего места,   правилами безо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пасности, оборудованием и инструментами, подъемно-транспортными устройствами, </w:t>
            </w:r>
            <w:proofErr w:type="spellStart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инструкционно</w:t>
            </w:r>
            <w:proofErr w:type="spellEnd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-технологическими картами;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полная или частичная разборка машины или сборочной единицы;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взаимодействия деталей, их смазывание;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 возможных  дефектов деталей и их влияние на работу сборочной единицы;</w:t>
            </w:r>
          </w:p>
          <w:p w:rsidR="00242C81" w:rsidRPr="00242C81" w:rsidRDefault="00242C81" w:rsidP="00242C8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технологических   и   эксплуатационных   регулировок, обеспечивающих надежную работу сборочных единиц в процессе их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эксплуатации;                                                    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-  сборка составных частей и машины в целом,  проверка правиль</w:t>
            </w: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сборки;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- уборка и сдача рабочего места.</w:t>
            </w:r>
          </w:p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полноты разборки учебных сборочных единиц в каждом задании определяется </w:t>
            </w: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необходимостью создания оптимальных условий достижения учебных целей и должна быть отражена в </w:t>
            </w:r>
            <w:proofErr w:type="spellStart"/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инструкционно</w:t>
            </w:r>
            <w:proofErr w:type="spellEnd"/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-технологических картах. В тех случаях, когда разборочно-сборочные работы трудоемки, и учебного времени занятия для выполнения зада</w:t>
            </w: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недостаточно, рекомендуется иметь на рабочих местах частично разобранные и подготовленные для изучения сборочные единицы.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42C81" w:rsidRPr="00242C81" w:rsidRDefault="00242C81" w:rsidP="00242C81">
            <w:pPr>
              <w:spacing w:after="0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242C81"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ЛПЗ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543C59">
            <w:pPr>
              <w:spacing w:after="0"/>
              <w:ind w:firstLine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ЛПЗ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42C81" w:rsidRPr="00242C81" w:rsidRDefault="00242C81" w:rsidP="00242C81">
            <w:pPr>
              <w:spacing w:after="0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242C81">
        <w:trPr>
          <w:trHeight w:val="645"/>
        </w:trPr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ЛПЗ №1 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Кривошипно-шатунный   механизм   тракторных двигателей 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Распределительный механизм тракторных двига</w:t>
            </w: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телей</w:t>
            </w:r>
          </w:p>
          <w:p w:rsidR="00242C81" w:rsidRPr="00242C81" w:rsidRDefault="00242C81" w:rsidP="00242C8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59" w:rsidRPr="00543C59" w:rsidRDefault="00543C59" w:rsidP="00543C59">
            <w:pPr>
              <w:spacing w:after="0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Головка цилиндров,   блок-картер,   прокладка. Гильза цилиндров, поршень, поршневые кольца и пал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ец. Шатун с подшипниками. Колен</w:t>
            </w: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чатый вал, коренные подшипник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Маховик. Уравновешивающий ме</w:t>
            </w: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ханизм.</w:t>
            </w:r>
          </w:p>
          <w:p w:rsidR="00543C59" w:rsidRPr="00543C59" w:rsidRDefault="00543C59" w:rsidP="00543C59">
            <w:pPr>
              <w:spacing w:after="0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Корпус распределительных шестерен, его крышки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корпус уплот</w:t>
            </w: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нения.</w:t>
            </w:r>
          </w:p>
          <w:p w:rsidR="00543C59" w:rsidRPr="00543C59" w:rsidRDefault="00543C59" w:rsidP="00543C59">
            <w:pPr>
              <w:spacing w:after="0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Коромысла со стойками, клапаны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гнезда головки цилиндров, кла</w:t>
            </w: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панный механизм. Декомпрессионный механизм. Распределительный вал, толкатели, штанги толкателей.</w:t>
            </w:r>
          </w:p>
          <w:p w:rsidR="00242C81" w:rsidRPr="00543C59" w:rsidRDefault="00543C59" w:rsidP="00543C59">
            <w:pPr>
              <w:spacing w:after="0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распре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делительных шестерен по меткам. </w:t>
            </w: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Регулировка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лапанов.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42C81" w:rsidRPr="00242C81" w:rsidRDefault="00242C81" w:rsidP="00242C81">
            <w:pPr>
              <w:spacing w:after="0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543C59"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C81" w:rsidRPr="00242C81" w:rsidTr="00242C81"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ЛПЗ №2 </w:t>
            </w:r>
          </w:p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Система охлаждения тракторных двигателей </w:t>
            </w:r>
          </w:p>
          <w:p w:rsidR="00242C81" w:rsidRPr="00242C81" w:rsidRDefault="00242C81" w:rsidP="00242C8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Смазочная система</w:t>
            </w:r>
          </w:p>
          <w:p w:rsidR="00242C81" w:rsidRPr="00242C81" w:rsidRDefault="00242C81" w:rsidP="00242C8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тракторных двигателей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Система питания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тракторных двигателей </w:t>
            </w:r>
          </w:p>
        </w:tc>
        <w:tc>
          <w:tcPr>
            <w:tcW w:w="9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59" w:rsidRPr="00543C59" w:rsidRDefault="00543C59" w:rsidP="00543C5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жидкостного охлаждения, их общая схема. Радиатор, вентилятор, водяной насос. Рабочие жидкости.</w:t>
            </w:r>
          </w:p>
          <w:p w:rsidR="00543C59" w:rsidRPr="00543C59" w:rsidRDefault="00543C59" w:rsidP="00543C5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воз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душного охлаждения. Вентилятор.</w:t>
            </w:r>
          </w:p>
          <w:p w:rsidR="00543C59" w:rsidRPr="00543C59" w:rsidRDefault="00543C59" w:rsidP="00543C5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Схемы смазочной системы. Поддон.</w:t>
            </w:r>
          </w:p>
          <w:p w:rsidR="00543C59" w:rsidRPr="00543C59" w:rsidRDefault="00543C59" w:rsidP="00543C5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Масляный насос. Фильтры. Ма</w:t>
            </w:r>
            <w:r w:rsidR="00734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сляный радиатор. Клапаны смазоч</w:t>
            </w: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   системы. Сапун. Подвод масла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различным элементам двигателя.</w:t>
            </w:r>
          </w:p>
          <w:p w:rsidR="00543C59" w:rsidRPr="00543C59" w:rsidRDefault="00543C59" w:rsidP="00543C5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схема системы питания дизельного двигателя.</w:t>
            </w:r>
          </w:p>
          <w:p w:rsidR="00543C59" w:rsidRPr="00543C59" w:rsidRDefault="00543C59" w:rsidP="00543C5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Топливный бак, </w:t>
            </w:r>
            <w:proofErr w:type="spellStart"/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топливопров</w:t>
            </w:r>
            <w:r w:rsidR="00734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оды</w:t>
            </w:r>
            <w:proofErr w:type="spellEnd"/>
            <w:r w:rsidR="00734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топливные фильтры, плунжер</w:t>
            </w: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пара, нагнетательный клапан, форсунки, распылитель.</w:t>
            </w:r>
          </w:p>
          <w:p w:rsidR="00543C59" w:rsidRPr="00543C59" w:rsidRDefault="00543C59" w:rsidP="00543C5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Центробежные регуляторы частоты вращения коленчатого вала. Механизмы управления. Проверка момента начала подачи топлива.</w:t>
            </w:r>
          </w:p>
          <w:p w:rsidR="00543C59" w:rsidRPr="00543C59" w:rsidRDefault="00543C59" w:rsidP="00543C5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Турбокомпрессор. Воздушные фильтры. Впускной и выпускной коллекторы. Выхлопная труба.</w:t>
            </w:r>
          </w:p>
          <w:p w:rsidR="00543C59" w:rsidRPr="00543C59" w:rsidRDefault="00543C59" w:rsidP="00543C5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схема системы питания карбюраторного двигателя.</w:t>
            </w:r>
          </w:p>
          <w:p w:rsidR="00242C81" w:rsidRPr="00543C59" w:rsidRDefault="00543C59" w:rsidP="00543C5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Карбюраторы. Топливные фильтры, топливный насос. Механизм управления карбюратором.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42C81" w:rsidRPr="00242C81" w:rsidRDefault="00242C81" w:rsidP="00242C81">
            <w:pPr>
              <w:spacing w:after="0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543C59">
        <w:trPr>
          <w:trHeight w:val="2282"/>
        </w:trPr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C81" w:rsidRPr="00242C81" w:rsidTr="00242C81"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ЛПЗ №3</w:t>
            </w:r>
          </w:p>
          <w:p w:rsidR="00242C81" w:rsidRPr="00242C81" w:rsidRDefault="00242C81" w:rsidP="00242C8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Сцепления тракторов </w:t>
            </w:r>
          </w:p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Коробки передач тракторов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Ведущие мосты </w:t>
            </w:r>
            <w:r w:rsidR="00543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гусеничных</w:t>
            </w: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тракторов 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Ходовая часть и рулевое управление </w:t>
            </w:r>
            <w:r w:rsidR="00543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гусеничных</w:t>
            </w: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тракторов</w:t>
            </w:r>
          </w:p>
        </w:tc>
        <w:tc>
          <w:tcPr>
            <w:tcW w:w="9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59" w:rsidRPr="00543C59" w:rsidRDefault="00543C59" w:rsidP="005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схема трансмиссий.</w:t>
            </w:r>
          </w:p>
          <w:p w:rsidR="00543C59" w:rsidRPr="00543C59" w:rsidRDefault="00543C59" w:rsidP="005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Сцепления. Сервомеханизм, механизм управления сцепле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Тормозок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Карданные валы.</w:t>
            </w:r>
          </w:p>
          <w:p w:rsidR="00543C59" w:rsidRPr="00543C59" w:rsidRDefault="00543C59" w:rsidP="005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Полужесткая муфта и редуктор привода насосов. Коробки передач.   Гидросисте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трансмиссии. Приводы управления коробкой передач.</w:t>
            </w:r>
          </w:p>
          <w:p w:rsidR="00543C59" w:rsidRPr="00543C59" w:rsidRDefault="00543C59" w:rsidP="005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низм поворота гусеничных тракто</w:t>
            </w: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ров. Приводы механизмов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поворота гусеничных тракторов. </w:t>
            </w:r>
          </w:p>
          <w:p w:rsidR="00543C59" w:rsidRPr="00543C59" w:rsidRDefault="00543C59" w:rsidP="005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элементы ходовой части. Общие сведения о несущих системах. Назначение, устройство, принцип работы.</w:t>
            </w:r>
          </w:p>
          <w:p w:rsidR="00242C81" w:rsidRPr="00543C59" w:rsidRDefault="00543C59" w:rsidP="005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Схема  ру</w:t>
            </w: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левого управления. Основные неиспра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вности и способы их устранения.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42C81" w:rsidRPr="00242C81" w:rsidRDefault="00242C81" w:rsidP="00242C81">
            <w:pPr>
              <w:spacing w:after="0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543C59">
        <w:trPr>
          <w:trHeight w:val="2033"/>
        </w:trPr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C81" w:rsidRPr="00242C81" w:rsidTr="00543C59">
        <w:trPr>
          <w:trHeight w:val="5050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ЛПЗ №4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Тормозные системы </w:t>
            </w:r>
            <w:r w:rsidR="00543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гусеничных</w:t>
            </w: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тракторов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Гидропривод и рабочее оборудование тракторов 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Электрооборудование тракторов 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59" w:rsidRPr="00543C59" w:rsidRDefault="00543C59" w:rsidP="00543C5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Схема тормозной системы, разм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ещение ее составных частей. Кон</w:t>
            </w: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структивные особенности тормозной системы и ее привода.</w:t>
            </w:r>
          </w:p>
          <w:p w:rsidR="00543C59" w:rsidRPr="00543C59" w:rsidRDefault="00543C59" w:rsidP="00543C5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Механизмы навески. Прицепное устройство. Механизмы отбора мощности.</w:t>
            </w:r>
          </w:p>
          <w:p w:rsidR="00543C59" w:rsidRPr="00543C59" w:rsidRDefault="00543C59" w:rsidP="00543C5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Отопление. Вентиляция кабины, стеклоочистители, сиденье. Прицепная скоба.</w:t>
            </w:r>
          </w:p>
          <w:p w:rsidR="00543C59" w:rsidRPr="00543C59" w:rsidRDefault="00543C59" w:rsidP="00543C5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 привода заднего вала отбора мощности.</w:t>
            </w:r>
          </w:p>
          <w:p w:rsidR="00543C59" w:rsidRPr="00543C59" w:rsidRDefault="00543C59" w:rsidP="00543C5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Источники питания. Стартеры. Система дистанционного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</w:t>
            </w: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   стартером.</w:t>
            </w:r>
          </w:p>
          <w:p w:rsidR="00543C59" w:rsidRPr="00543C59" w:rsidRDefault="00543C59" w:rsidP="00543C5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Передняя и задняя фары, подфарники, задний фонарь, указатель поворотов, плафон освещения кабины, включатели, звуковой сигнал, сигнализатор и указатель температу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воды и давления масла, ампер</w:t>
            </w: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метр.</w:t>
            </w:r>
          </w:p>
          <w:p w:rsidR="00543C59" w:rsidRPr="00543C59" w:rsidRDefault="00543C59" w:rsidP="00543C5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Схема батарейной системы зажиган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и расположение ее состав</w:t>
            </w: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частей на тракторе.</w:t>
            </w:r>
          </w:p>
          <w:p w:rsidR="00543C59" w:rsidRPr="00543C59" w:rsidRDefault="00543C59" w:rsidP="00543C5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Контактно-транзисторная система зажигания. Транзисторный коммутатор.</w:t>
            </w:r>
          </w:p>
          <w:p w:rsidR="00543C59" w:rsidRPr="00543C59" w:rsidRDefault="00543C59" w:rsidP="00543C5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зажигания от магнето.</w:t>
            </w:r>
          </w:p>
          <w:p w:rsidR="00543C59" w:rsidRPr="00543C59" w:rsidRDefault="00543C59" w:rsidP="00543C5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и взаимосвязь составных частей электрооборудования. Расцветки соединительных проводов.</w:t>
            </w:r>
          </w:p>
          <w:p w:rsidR="00242C81" w:rsidRPr="00242C81" w:rsidRDefault="00543C59" w:rsidP="00543C5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Пути тока в основных цепях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истемы электрооборудования. Про</w:t>
            </w:r>
            <w:r w:rsidRP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верка исправности потребителей. Предохранители.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543C59" w:rsidP="00242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2C81" w:rsidRPr="00242C81">
          <w:pgSz w:w="16838" w:h="11906" w:orient="landscape"/>
          <w:pgMar w:top="1438" w:right="1134" w:bottom="851" w:left="1134" w:header="709" w:footer="709" w:gutter="0"/>
          <w:cols w:space="720"/>
        </w:sectPr>
      </w:pPr>
    </w:p>
    <w:p w:rsidR="00242C81" w:rsidRPr="00242C81" w:rsidRDefault="00242C81" w:rsidP="00242C8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242C81" w:rsidRPr="00242C81" w:rsidRDefault="00242C81" w:rsidP="00242C8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42C81" w:rsidRPr="00242C81" w:rsidRDefault="00242C81" w:rsidP="00242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И НАУКИ БРЯНСКОЙ ОБЛАСТИ</w:t>
      </w:r>
    </w:p>
    <w:p w:rsidR="00242C81" w:rsidRPr="00242C81" w:rsidRDefault="00242C81" w:rsidP="00242C81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242C81" w:rsidRPr="00242C81" w:rsidRDefault="00242C81" w:rsidP="00242C81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«КОМАРИЧСКИЙ МЕХАНИКО-ТЕХНОЛОГИЧЕСКИЙ ТЕХНИКУМ»</w:t>
      </w:r>
    </w:p>
    <w:p w:rsidR="00242C81" w:rsidRPr="00242C81" w:rsidRDefault="00242C81" w:rsidP="00242C8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центр профессиональной квалификации</w:t>
      </w:r>
    </w:p>
    <w:p w:rsidR="00242C81" w:rsidRPr="00242C81" w:rsidRDefault="00242C81" w:rsidP="00242C81">
      <w:pPr>
        <w:autoSpaceDE w:val="0"/>
        <w:autoSpaceDN w:val="0"/>
        <w:adjustRightInd w:val="0"/>
        <w:spacing w:after="0" w:line="240" w:lineRule="exact"/>
        <w:ind w:left="9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autoSpaceDE w:val="0"/>
        <w:autoSpaceDN w:val="0"/>
        <w:adjustRightInd w:val="0"/>
        <w:spacing w:after="0" w:line="240" w:lineRule="exact"/>
        <w:ind w:left="9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autoSpaceDE w:val="0"/>
        <w:autoSpaceDN w:val="0"/>
        <w:adjustRightInd w:val="0"/>
        <w:spacing w:after="0" w:line="240" w:lineRule="exact"/>
        <w:ind w:left="9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«Утверждаю»</w:t>
      </w:r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инспекции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Директор  ГБПОУ КМТТ</w:t>
      </w:r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Гостехнадзора</w:t>
      </w:r>
      <w:proofErr w:type="spellEnd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______________И. В. Гоголь</w:t>
      </w:r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_____________</w:t>
      </w:r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  _______________2016г.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«______»  ______________2016г.</w:t>
      </w:r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C81" w:rsidRPr="00242C81" w:rsidRDefault="00242C81" w:rsidP="00242C81">
      <w:pPr>
        <w:autoSpaceDE w:val="0"/>
        <w:autoSpaceDN w:val="0"/>
        <w:adjustRightInd w:val="0"/>
        <w:spacing w:after="0" w:line="370" w:lineRule="exact"/>
        <w:ind w:left="1526" w:right="15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программа профессионального обучения:</w:t>
      </w:r>
    </w:p>
    <w:p w:rsidR="00242C81" w:rsidRPr="00242C81" w:rsidRDefault="00242C81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42C81" w:rsidRDefault="00242C81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ПРОГРАММа учебной дисциплины</w:t>
      </w:r>
    </w:p>
    <w:p w:rsidR="00F01BB9" w:rsidRPr="00242C81" w:rsidRDefault="00F01BB9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(переподготовка)</w:t>
      </w:r>
    </w:p>
    <w:p w:rsidR="00242C81" w:rsidRPr="00242C81" w:rsidRDefault="00242C81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242C81" w:rsidRPr="00242C81" w:rsidRDefault="00242C81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обслуживание и ремонт тракторов</w:t>
      </w:r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EB5" w:rsidRPr="00242C81" w:rsidRDefault="00734EB5" w:rsidP="00734EB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профессии: </w:t>
      </w: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Тракторист</w:t>
      </w:r>
      <w:r w:rsidR="00F0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категории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42C81" w:rsidRPr="00242C81" w:rsidRDefault="00242C81" w:rsidP="00242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42C81" w:rsidRPr="00242C81" w:rsidRDefault="00242C81" w:rsidP="00242C81">
      <w:pPr>
        <w:autoSpaceDE w:val="0"/>
        <w:autoSpaceDN w:val="0"/>
        <w:adjustRightInd w:val="0"/>
        <w:spacing w:after="0" w:line="370" w:lineRule="exact"/>
        <w:ind w:left="1526" w:right="15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42C81" w:rsidRPr="00242C81" w:rsidRDefault="00242C81" w:rsidP="0024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C81" w:rsidRPr="00242C81" w:rsidRDefault="00242C81" w:rsidP="0024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C81" w:rsidRPr="00242C81" w:rsidRDefault="00242C81" w:rsidP="0024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C81" w:rsidRPr="00242C81" w:rsidRDefault="00242C81" w:rsidP="00242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autoSpaceDE w:val="0"/>
        <w:autoSpaceDN w:val="0"/>
        <w:adjustRightInd w:val="0"/>
        <w:spacing w:after="0" w:line="240" w:lineRule="exact"/>
        <w:ind w:left="4195" w:right="4046" w:hanging="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autoSpaceDE w:val="0"/>
        <w:autoSpaceDN w:val="0"/>
        <w:adjustRightInd w:val="0"/>
        <w:spacing w:after="0" w:line="240" w:lineRule="exact"/>
        <w:ind w:left="4195" w:right="4046" w:hanging="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УЦПК                                                                          Т. П. </w:t>
      </w:r>
      <w:proofErr w:type="spellStart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Лямченко</w:t>
      </w:r>
      <w:proofErr w:type="spellEnd"/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C81" w:rsidRPr="00242C81" w:rsidRDefault="00242C81" w:rsidP="00242C81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C81" w:rsidRPr="00242C81" w:rsidRDefault="00242C81" w:rsidP="00242C81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C81" w:rsidRPr="00242C81" w:rsidRDefault="00242C81" w:rsidP="00242C81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C81" w:rsidRPr="00242C81" w:rsidRDefault="00242C81" w:rsidP="00242C81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C81" w:rsidRPr="00242C81" w:rsidRDefault="00242C81" w:rsidP="00242C81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C81" w:rsidRPr="00242C81" w:rsidRDefault="00242C81" w:rsidP="00242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 Комаричи 2016 г.</w:t>
      </w:r>
    </w:p>
    <w:p w:rsidR="00242C81" w:rsidRPr="00242C81" w:rsidRDefault="00242C81" w:rsidP="00242C81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42C81">
        <w:rPr>
          <w:rFonts w:ascii="Arial" w:eastAsia="Times New Roman" w:hAnsi="Arial" w:cs="Arial"/>
          <w:b/>
          <w:bCs/>
          <w:i/>
          <w:color w:val="FF6600"/>
          <w:kern w:val="36"/>
          <w:sz w:val="28"/>
          <w:szCs w:val="28"/>
          <w:lang w:eastAsia="ru-RU"/>
        </w:rPr>
        <w:br w:type="page"/>
      </w:r>
      <w:r w:rsidRPr="00242C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1. ПАСПОРТ ПРОГРАММЫ УЧЕБНОЙ ДИСЦИПЛИНЫ</w:t>
      </w:r>
    </w:p>
    <w:p w:rsidR="00242C81" w:rsidRPr="00242C81" w:rsidRDefault="00242C81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обслуживание и ремонт тракторов</w:t>
      </w:r>
    </w:p>
    <w:p w:rsidR="00242C81" w:rsidRPr="00242C81" w:rsidRDefault="00242C81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C81" w:rsidRPr="00242C81" w:rsidRDefault="00242C81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242C81" w:rsidRPr="00242C81" w:rsidRDefault="00242C81" w:rsidP="00242C81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образовательной программы профессиональной подготовки по профессии </w:t>
      </w: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Тракторист категории </w:t>
      </w:r>
      <w:r w:rsidR="00231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«Е»</w:t>
      </w: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42C81" w:rsidRPr="00242C81" w:rsidRDefault="00242C81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42C81" w:rsidRPr="00242C81" w:rsidRDefault="00242C81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Область применения программы в структуре программы профессиональной переподготовки по рабочей профессии: 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 00</w:t>
      </w: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Общепрофессиональный цикл.</w:t>
      </w:r>
    </w:p>
    <w:p w:rsidR="00242C81" w:rsidRPr="00242C81" w:rsidRDefault="00242C81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C81" w:rsidRPr="00242C81" w:rsidRDefault="00242C81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242C81" w:rsidRPr="00242C81" w:rsidRDefault="00242C81" w:rsidP="00242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242C81" w:rsidRPr="00242C81" w:rsidRDefault="00242C81" w:rsidP="0024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технологические операции по регулировке машин и механизмов;</w:t>
      </w:r>
    </w:p>
    <w:p w:rsidR="00242C81" w:rsidRPr="00242C81" w:rsidRDefault="00242C81" w:rsidP="0024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работы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средней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сложности по периодическому техническому обслуживанию тракторов и </w:t>
      </w:r>
      <w:proofErr w:type="spellStart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агрегатируемых</w:t>
      </w:r>
      <w:proofErr w:type="spellEnd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ними сельскохозяйственных машин с применением современных средств технического обслуживания;</w:t>
      </w:r>
    </w:p>
    <w:p w:rsidR="00242C81" w:rsidRPr="00242C81" w:rsidRDefault="00242C81" w:rsidP="0024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несложные неисправности сельскохозяйственных машин и оборудования и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самостоятельно выполнять слесарные работы по их устранению;</w:t>
      </w:r>
    </w:p>
    <w:p w:rsidR="00242C81" w:rsidRPr="00242C81" w:rsidRDefault="00242C81" w:rsidP="0024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</w:r>
    </w:p>
    <w:p w:rsidR="00242C81" w:rsidRPr="00242C81" w:rsidRDefault="00242C81" w:rsidP="0024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оформлять первичную документацию.</w:t>
      </w:r>
    </w:p>
    <w:p w:rsidR="00242C81" w:rsidRPr="00242C81" w:rsidRDefault="00242C81" w:rsidP="00242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C81" w:rsidRPr="00242C81" w:rsidRDefault="00242C81" w:rsidP="00242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242C81" w:rsidRPr="00242C81" w:rsidRDefault="00242C81" w:rsidP="0024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устройство, принцип действия и. технические характеристики основных марок тракторов и сельскохозяйственных машин;</w:t>
      </w:r>
    </w:p>
    <w:p w:rsidR="00242C81" w:rsidRPr="00242C81" w:rsidRDefault="00242C81" w:rsidP="0024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мощность обслуживаемого двигателя и предельную нагрузку прицепных приспособлений;</w:t>
      </w:r>
    </w:p>
    <w:p w:rsidR="00242C81" w:rsidRPr="00242C81" w:rsidRDefault="00242C81" w:rsidP="0024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и виды технического обслуживания тракторов;</w:t>
      </w:r>
    </w:p>
    <w:p w:rsidR="00242C81" w:rsidRPr="00242C81" w:rsidRDefault="00242C81" w:rsidP="0024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выявления и устранения дефектов в работе тракторов, сельскохозяйственных машин и оборудования;</w:t>
      </w:r>
    </w:p>
    <w:p w:rsidR="00242C81" w:rsidRPr="00242C81" w:rsidRDefault="00242C81" w:rsidP="0024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погрузки, укладки, </w:t>
      </w:r>
      <w:proofErr w:type="spellStart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строповки</w:t>
      </w:r>
      <w:proofErr w:type="spellEnd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разгрузки различных грузов в тракторном прицепе;</w:t>
      </w:r>
    </w:p>
    <w:p w:rsidR="00242C81" w:rsidRPr="00242C81" w:rsidRDefault="00242C81" w:rsidP="0024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и правила оформления первичной документации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2C81" w:rsidRPr="00242C81" w:rsidRDefault="00242C81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42C81" w:rsidRPr="00242C81" w:rsidRDefault="00242C81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 Количество часов на освоение программы дисциплины:</w:t>
      </w:r>
    </w:p>
    <w:p w:rsidR="00242C81" w:rsidRPr="00242C81" w:rsidRDefault="00242C81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10 часов, в том числе:</w:t>
      </w:r>
    </w:p>
    <w:p w:rsidR="00242C81" w:rsidRPr="00242C81" w:rsidRDefault="00242C81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теоретическое обучение – 4 часа;</w:t>
      </w:r>
    </w:p>
    <w:p w:rsidR="00242C81" w:rsidRPr="00242C81" w:rsidRDefault="00242C81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лабораторно-практические работы – 6 часов;</w:t>
      </w:r>
    </w:p>
    <w:p w:rsidR="00242C81" w:rsidRPr="00242C81" w:rsidRDefault="00242C81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– 12 часов (совмещен с экзаменом по дисциплине «Устройство тракторов».</w:t>
      </w:r>
      <w:proofErr w:type="gramEnd"/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2C81" w:rsidRPr="00242C81">
          <w:pgSz w:w="11906" w:h="16838"/>
          <w:pgMar w:top="1134" w:right="567" w:bottom="1134" w:left="1134" w:header="709" w:footer="709" w:gutter="0"/>
          <w:cols w:space="720"/>
        </w:sectPr>
      </w:pPr>
    </w:p>
    <w:p w:rsidR="00242C81" w:rsidRPr="00242C81" w:rsidRDefault="00242C81" w:rsidP="00242C81">
      <w:pPr>
        <w:keepNext/>
        <w:keepLines/>
        <w:widowControl w:val="0"/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СТРУКТУРА и содержание учебной дисциплины «Техническое обслуживание и ремонт тракторов»</w:t>
      </w:r>
    </w:p>
    <w:p w:rsidR="00242C81" w:rsidRPr="00242C81" w:rsidRDefault="00242C81" w:rsidP="00242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42C81" w:rsidRPr="00242C81" w:rsidRDefault="00242C81" w:rsidP="00242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42C81" w:rsidRPr="00242C81" w:rsidRDefault="00242C81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242C81" w:rsidRPr="00242C81" w:rsidRDefault="00242C81" w:rsidP="00242C8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C81" w:rsidRPr="00242C81" w:rsidRDefault="00242C81" w:rsidP="00242C81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9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учебной работы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</w:t>
      </w:r>
    </w:p>
    <w:p w:rsidR="00242C81" w:rsidRPr="00242C81" w:rsidRDefault="00242C81" w:rsidP="00242C81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9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Обязательная аудиторная учебная нагрузка (всего) 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</w:t>
      </w:r>
    </w:p>
    <w:p w:rsidR="00242C81" w:rsidRPr="00242C81" w:rsidRDefault="00242C81" w:rsidP="00242C81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9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242C81" w:rsidRPr="00242C81" w:rsidRDefault="00242C81" w:rsidP="00242C81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9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практических занятий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</w:p>
    <w:p w:rsidR="00242C81" w:rsidRPr="00242C81" w:rsidRDefault="00242C81" w:rsidP="00242C81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аттестация в форме  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экзамен</w:t>
      </w:r>
    </w:p>
    <w:p w:rsidR="00242C81" w:rsidRPr="00242C81" w:rsidRDefault="00242C81" w:rsidP="00242C81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 проводится за счет учебного времени, отводимого на изучение дисциплины.</w:t>
      </w:r>
    </w:p>
    <w:p w:rsidR="00242C81" w:rsidRPr="00242C81" w:rsidRDefault="00242C81" w:rsidP="00242C81">
      <w:pPr>
        <w:keepNext/>
        <w:keepLines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keepNext/>
        <w:keepLines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Тематический план и содержание учебной дисциплины «ТЕХНИЧЕСКОЕ ОБСЛУЖИВАНИЕ И РЕМОНТ ТРАКТОРОВ» </w:t>
      </w:r>
    </w:p>
    <w:p w:rsidR="00242C81" w:rsidRPr="00242C81" w:rsidRDefault="00242C81" w:rsidP="00242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9358"/>
        <w:gridCol w:w="1440"/>
        <w:gridCol w:w="1440"/>
      </w:tblGrid>
      <w:tr w:rsidR="00242C81" w:rsidRPr="00242C81" w:rsidTr="00734EB5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квалификационная работа</w:t>
            </w:r>
            <w:r w:rsidRPr="00242C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242C81" w:rsidRPr="00242C81" w:rsidRDefault="00242C81" w:rsidP="00242C81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7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2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7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2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242C81" w:rsidRPr="00242C81" w:rsidTr="00734EB5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7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2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2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42C81" w:rsidRPr="00242C81" w:rsidTr="00734EB5">
        <w:tc>
          <w:tcPr>
            <w:tcW w:w="1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734EB5"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материаловедения </w:t>
            </w:r>
          </w:p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734EB5"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сведения о черных и цветных металлах и сплавах. Неме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таллические материалы. Защиты поверхности деталей машин от корро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зии.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C81" w:rsidRPr="00242C81" w:rsidTr="00734EB5"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Техническое обслуживание тракторов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734EB5"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734EB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технического обслуживания тракторов. Оборудование для технического обслуживания тракторов. Диагностические средства. Организация технического обслуживания тракторов. Виды техническо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обслуживания тракторов и перечень работ при их проведении. Об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катка тракторов. Организация и правила 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хранения тракторов.</w:t>
            </w:r>
            <w:r w:rsidR="00734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труда.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C81" w:rsidRPr="00242C81" w:rsidTr="00734EB5"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Тема 3. </w:t>
            </w:r>
          </w:p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Ремонт тракторов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734EB5"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734EB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ремонта тракторов. Методы ремонта тракторов. Подготовка тракторов к ремонту. Технология ремонта. Требования к качеству ре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монта.</w:t>
            </w:r>
            <w:r w:rsidR="00734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труда.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4EB5" w:rsidRPr="00242C81" w:rsidTr="007043A1">
        <w:tc>
          <w:tcPr>
            <w:tcW w:w="1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B5" w:rsidRPr="00242C81" w:rsidRDefault="00734EB5" w:rsidP="00242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B5" w:rsidRPr="00242C81" w:rsidRDefault="00734EB5" w:rsidP="00242C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34EB5" w:rsidRPr="00242C81" w:rsidRDefault="00734EB5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734EB5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Темы ЛПЗ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ЛПЗ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734EB5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ЛПЗ №1 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Оценка технического состояния тракторов и проведение ежесменного т</w:t>
            </w:r>
            <w:r w:rsidR="00734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ехнического обслуживания (ЕТО) 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734EB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с </w:t>
            </w:r>
            <w:proofErr w:type="spellStart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инструкционно</w:t>
            </w:r>
            <w:proofErr w:type="spellEnd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-технологической картой выполне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работ. Изучение оборудования, применяемого для оценки техни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ческого    состояния трактора и подготовка его к работе.</w:t>
            </w:r>
          </w:p>
          <w:p w:rsidR="00242C81" w:rsidRPr="00242C81" w:rsidRDefault="00242C81" w:rsidP="00734EB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ежесменного технического обслуживания трак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тора в соответствии с порядком и правилами, изложенными в </w:t>
            </w:r>
            <w:proofErr w:type="spellStart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ционно-технологической</w:t>
            </w:r>
            <w:proofErr w:type="spellEnd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карте.</w:t>
            </w:r>
          </w:p>
          <w:p w:rsidR="00242C81" w:rsidRPr="00242C81" w:rsidRDefault="00242C81" w:rsidP="00734EB5">
            <w:pPr>
              <w:spacing w:after="0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734EB5"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ЛПЗ № 2</w:t>
            </w:r>
          </w:p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Первое техническое обслуживание </w:t>
            </w:r>
            <w:r w:rsidR="00734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гусеничного</w:t>
            </w: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трактора</w:t>
            </w:r>
          </w:p>
        </w:tc>
        <w:tc>
          <w:tcPr>
            <w:tcW w:w="9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1" w:rsidRPr="00242C81" w:rsidRDefault="00242C81" w:rsidP="00734EB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Инструктаж по безопасности труда. Выполнение работ первого технического обслуживания </w:t>
            </w:r>
            <w:r w:rsidR="0054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гусеничных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тракторов в соответствии с по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рядком и правилами, изложенными в </w:t>
            </w:r>
            <w:proofErr w:type="spellStart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инструкционно</w:t>
            </w:r>
            <w:proofErr w:type="spellEnd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-технологической карте.</w:t>
            </w:r>
          </w:p>
          <w:p w:rsidR="00242C81" w:rsidRPr="00242C81" w:rsidRDefault="00242C81" w:rsidP="00734EB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 работы. Охрана окружающей среды.</w:t>
            </w:r>
            <w:r w:rsidR="00734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труда.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734EB5"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734EB5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C81" w:rsidRPr="00242C81" w:rsidTr="00734EB5"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ЛПЗ №3 </w:t>
            </w:r>
          </w:p>
          <w:p w:rsidR="00242C81" w:rsidRPr="00242C81" w:rsidRDefault="00242C81" w:rsidP="00242C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Второе техническое обслуживание </w:t>
            </w:r>
            <w:r w:rsidR="00734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гусеничного</w:t>
            </w:r>
            <w:r w:rsidRPr="0024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трактора</w:t>
            </w:r>
          </w:p>
        </w:tc>
        <w:tc>
          <w:tcPr>
            <w:tcW w:w="9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734EB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второго технического обслуживания трактора в соответствии с порядком и правилами, изложенными в </w:t>
            </w:r>
            <w:proofErr w:type="spellStart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инструкционно</w:t>
            </w:r>
            <w:proofErr w:type="spellEnd"/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-технологической карте.</w:t>
            </w:r>
          </w:p>
          <w:p w:rsidR="00242C81" w:rsidRPr="00242C81" w:rsidRDefault="00242C81" w:rsidP="00734EB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 работы.</w:t>
            </w:r>
          </w:p>
          <w:p w:rsidR="00242C81" w:rsidRPr="00242C81" w:rsidRDefault="00242C81" w:rsidP="00734EB5">
            <w:pPr>
              <w:spacing w:after="0"/>
              <w:ind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труда.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81" w:rsidRPr="00242C81" w:rsidTr="00734EB5"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81" w:rsidRPr="00242C81" w:rsidRDefault="00242C81" w:rsidP="0024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1" w:rsidRPr="00242C81" w:rsidRDefault="00242C81" w:rsidP="00242C81">
            <w:pPr>
              <w:spacing w:after="0"/>
              <w:ind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2C81" w:rsidRPr="00242C81">
          <w:pgSz w:w="16838" w:h="11906" w:orient="landscape"/>
          <w:pgMar w:top="1438" w:right="1134" w:bottom="851" w:left="1134" w:header="709" w:footer="709" w:gutter="0"/>
          <w:cols w:space="720"/>
        </w:sectPr>
      </w:pPr>
    </w:p>
    <w:p w:rsidR="00242C81" w:rsidRPr="00242C81" w:rsidRDefault="00242C81" w:rsidP="00242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источники</w:t>
      </w:r>
    </w:p>
    <w:p w:rsidR="00242C81" w:rsidRPr="00242C81" w:rsidRDefault="00242C81" w:rsidP="00242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Основные источники:</w:t>
      </w:r>
    </w:p>
    <w:p w:rsidR="00242C81" w:rsidRPr="00242C81" w:rsidRDefault="00242C81" w:rsidP="00242C8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Верещагин Н.И., Левшин А.Г. Организация и технология механизированных работ в растениеводстве. – М.: Академия, 2000 – 414с.</w:t>
      </w:r>
    </w:p>
    <w:p w:rsidR="00242C81" w:rsidRPr="00242C81" w:rsidRDefault="00242C81" w:rsidP="00242C8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42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Гузанов</w:t>
      </w:r>
      <w:proofErr w:type="spellEnd"/>
      <w:r w:rsidRPr="00242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О.В., </w:t>
      </w:r>
      <w:proofErr w:type="spellStart"/>
      <w:r w:rsidRPr="00242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Долматов</w:t>
      </w:r>
      <w:proofErr w:type="spellEnd"/>
      <w:r w:rsidRPr="00242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Г.Г. Организация и технология механизированных работ в сельском хозяйстве. – М.: Академкнига, 2005 – 176с.</w:t>
      </w:r>
    </w:p>
    <w:p w:rsidR="00242C81" w:rsidRPr="00242C81" w:rsidRDefault="00242C81" w:rsidP="00242C8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Некрасов В.И. Двигатели тракторов. – М.: Академия, 2009</w:t>
      </w:r>
    </w:p>
    <w:p w:rsidR="00242C81" w:rsidRPr="00242C81" w:rsidRDefault="00242C81" w:rsidP="00242C8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Родичев В.А. Тракторы. – М.: Академия, 2006</w:t>
      </w:r>
    </w:p>
    <w:p w:rsidR="00242C81" w:rsidRPr="00242C81" w:rsidRDefault="00242C81" w:rsidP="00242C8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Устинов А.Н. Сельскохозяйственные машины. – М.: Академия, 2008</w:t>
      </w:r>
    </w:p>
    <w:p w:rsidR="00242C81" w:rsidRPr="00242C81" w:rsidRDefault="00242C81" w:rsidP="00242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2C81" w:rsidRPr="00242C81" w:rsidRDefault="00242C81" w:rsidP="00242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Дополнительные источники:</w:t>
      </w:r>
    </w:p>
    <w:p w:rsidR="00242C81" w:rsidRPr="00242C81" w:rsidRDefault="00242C81" w:rsidP="00242C81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42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Гагатулина</w:t>
      </w:r>
      <w:proofErr w:type="spellEnd"/>
      <w:r w:rsidRPr="00242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Г.Г. </w:t>
      </w: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производства продукции растениеводства. – М.: Колос, 1995 – 446с.</w:t>
      </w:r>
    </w:p>
    <w:p w:rsidR="00242C81" w:rsidRPr="00242C81" w:rsidRDefault="00242C81" w:rsidP="00242C81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Устинов А.Н. Зерноуборочные комбайны. – М.: Академия, 2006</w:t>
      </w:r>
    </w:p>
    <w:p w:rsidR="00242C81" w:rsidRPr="00242C81" w:rsidRDefault="00242C81" w:rsidP="00242C81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C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Акимов А.П. Справочная книга тракториста-машиниста. – М.: Колос, 2001</w:t>
      </w:r>
    </w:p>
    <w:p w:rsidR="00242C81" w:rsidRPr="00242C81" w:rsidRDefault="00242C81" w:rsidP="00242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1" w:rsidRPr="00242C81" w:rsidRDefault="00242C81" w:rsidP="00242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C81" w:rsidRPr="00242C81" w:rsidRDefault="00242C81" w:rsidP="00242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C81" w:rsidRPr="00242C81" w:rsidRDefault="00242C81" w:rsidP="00242C81">
      <w:pPr>
        <w:rPr>
          <w:rFonts w:ascii="Calibri" w:eastAsia="Calibri" w:hAnsi="Calibri" w:cs="Times New Roman"/>
        </w:rPr>
      </w:pPr>
    </w:p>
    <w:p w:rsidR="00BA3E9F" w:rsidRDefault="00BA3E9F"/>
    <w:sectPr w:rsidR="00BA3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85"/>
    <w:multiLevelType w:val="hybridMultilevel"/>
    <w:tmpl w:val="33467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32043"/>
    <w:multiLevelType w:val="hybridMultilevel"/>
    <w:tmpl w:val="E8966B0E"/>
    <w:lvl w:ilvl="0" w:tplc="E9C24C1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CA1EAE"/>
    <w:multiLevelType w:val="hybridMultilevel"/>
    <w:tmpl w:val="45B6B8B4"/>
    <w:lvl w:ilvl="0" w:tplc="E9C24C1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1260BE1"/>
    <w:multiLevelType w:val="hybridMultilevel"/>
    <w:tmpl w:val="13E0BDF4"/>
    <w:lvl w:ilvl="0" w:tplc="04190001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5">
    <w:nsid w:val="56647896"/>
    <w:multiLevelType w:val="hybridMultilevel"/>
    <w:tmpl w:val="E744D358"/>
    <w:lvl w:ilvl="0" w:tplc="04190001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</w:num>
  <w:num w:numId="5">
    <w:abstractNumId w:val="4"/>
  </w:num>
  <w:num w:numId="6">
    <w:abstractNumId w:val="4"/>
  </w:num>
  <w:num w:numId="7">
    <w:abstractNumId w:val="5"/>
  </w:num>
  <w:num w:numId="8">
    <w:abstractNumId w:val="5"/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91"/>
    <w:rsid w:val="002312BE"/>
    <w:rsid w:val="00242C81"/>
    <w:rsid w:val="00543C59"/>
    <w:rsid w:val="00734EB5"/>
    <w:rsid w:val="00BA3E9F"/>
    <w:rsid w:val="00D14B91"/>
    <w:rsid w:val="00F0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42C81"/>
    <w:pPr>
      <w:spacing w:before="30" w:after="30" w:line="240" w:lineRule="auto"/>
      <w:outlineLvl w:val="0"/>
    </w:pPr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C81"/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2C81"/>
  </w:style>
  <w:style w:type="paragraph" w:styleId="HTML">
    <w:name w:val="HTML Preformatted"/>
    <w:basedOn w:val="a"/>
    <w:link w:val="HTML0"/>
    <w:semiHidden/>
    <w:unhideWhenUsed/>
    <w:rsid w:val="00242C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242C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24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42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42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semiHidden/>
    <w:unhideWhenUsed/>
    <w:rsid w:val="00242C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242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42C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42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semiHidden/>
    <w:unhideWhenUsed/>
    <w:rsid w:val="00242C8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semiHidden/>
    <w:unhideWhenUsed/>
    <w:rsid w:val="00242C8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242C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42C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e"/>
    <w:semiHidden/>
    <w:locked/>
    <w:rsid w:val="00242C81"/>
    <w:rPr>
      <w:sz w:val="24"/>
      <w:szCs w:val="24"/>
    </w:rPr>
  </w:style>
  <w:style w:type="paragraph" w:styleId="ae">
    <w:name w:val="Body Text Indent"/>
    <w:aliases w:val="текст,Основной текст 1,Основной текст 1 Знак Знак Знак,Основной текст 1 Знак"/>
    <w:basedOn w:val="a"/>
    <w:link w:val="ad"/>
    <w:semiHidden/>
    <w:unhideWhenUsed/>
    <w:rsid w:val="00242C81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aliases w:val="текст Знак1,Основной текст 1 Знак2,Основной текст 1 Знак Знак Знак Знак1,Основной текст 1 Знак Знак1"/>
    <w:basedOn w:val="a0"/>
    <w:semiHidden/>
    <w:rsid w:val="00242C81"/>
  </w:style>
  <w:style w:type="paragraph" w:styleId="20">
    <w:name w:val="Body Text 2"/>
    <w:basedOn w:val="a"/>
    <w:link w:val="21"/>
    <w:semiHidden/>
    <w:unhideWhenUsed/>
    <w:rsid w:val="00242C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242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242C8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242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42C8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242C8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qFormat/>
    <w:rsid w:val="00242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242C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2">
    <w:name w:val="justify2"/>
    <w:basedOn w:val="a"/>
    <w:rsid w:val="0024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242C81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242C81"/>
    <w:pPr>
      <w:widowControl w:val="0"/>
      <w:autoSpaceDE w:val="0"/>
      <w:autoSpaceDN w:val="0"/>
      <w:adjustRightInd w:val="0"/>
      <w:spacing w:after="0" w:line="37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6">
    <w:name w:val="Style106"/>
    <w:basedOn w:val="a"/>
    <w:uiPriority w:val="99"/>
    <w:rsid w:val="00242C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242C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242C81"/>
    <w:pPr>
      <w:widowControl w:val="0"/>
      <w:autoSpaceDE w:val="0"/>
      <w:autoSpaceDN w:val="0"/>
      <w:adjustRightInd w:val="0"/>
      <w:spacing w:after="0" w:line="370" w:lineRule="exact"/>
      <w:ind w:firstLine="7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242C81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2">
    <w:name w:val="Style92"/>
    <w:basedOn w:val="a"/>
    <w:uiPriority w:val="99"/>
    <w:rsid w:val="00242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9">
    <w:name w:val="Style109"/>
    <w:basedOn w:val="a"/>
    <w:uiPriority w:val="99"/>
    <w:rsid w:val="00242C8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4">
    <w:name w:val="Style114"/>
    <w:basedOn w:val="a"/>
    <w:uiPriority w:val="99"/>
    <w:rsid w:val="00242C8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242C81"/>
    <w:pPr>
      <w:widowControl w:val="0"/>
      <w:autoSpaceDE w:val="0"/>
      <w:autoSpaceDN w:val="0"/>
      <w:adjustRightInd w:val="0"/>
      <w:spacing w:after="0" w:line="322" w:lineRule="exact"/>
      <w:ind w:firstLine="8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7">
    <w:name w:val="Style127"/>
    <w:basedOn w:val="a"/>
    <w:uiPriority w:val="99"/>
    <w:rsid w:val="00242C8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uiPriority w:val="99"/>
    <w:semiHidden/>
    <w:unhideWhenUsed/>
    <w:rsid w:val="00242C81"/>
    <w:rPr>
      <w:vertAlign w:val="superscript"/>
    </w:rPr>
  </w:style>
  <w:style w:type="character" w:customStyle="1" w:styleId="13">
    <w:name w:val="Верхний колонтитул Знак1"/>
    <w:basedOn w:val="a0"/>
    <w:uiPriority w:val="99"/>
    <w:semiHidden/>
    <w:rsid w:val="00242C81"/>
  </w:style>
  <w:style w:type="character" w:customStyle="1" w:styleId="14">
    <w:name w:val="Нижний колонтитул Знак1"/>
    <w:basedOn w:val="a0"/>
    <w:uiPriority w:val="99"/>
    <w:semiHidden/>
    <w:rsid w:val="00242C81"/>
  </w:style>
  <w:style w:type="character" w:customStyle="1" w:styleId="FontStyle174">
    <w:name w:val="Font Style174"/>
    <w:uiPriority w:val="99"/>
    <w:rsid w:val="00242C81"/>
    <w:rPr>
      <w:rFonts w:ascii="Times New Roman" w:hAnsi="Times New Roman" w:cs="Times New Roman" w:hint="default"/>
      <w:color w:val="000000"/>
      <w:sz w:val="26"/>
    </w:rPr>
  </w:style>
  <w:style w:type="character" w:customStyle="1" w:styleId="FontStyle173">
    <w:name w:val="Font Style173"/>
    <w:uiPriority w:val="99"/>
    <w:rsid w:val="00242C81"/>
    <w:rPr>
      <w:rFonts w:ascii="Times New Roman" w:hAnsi="Times New Roman" w:cs="Times New Roman" w:hint="default"/>
      <w:b/>
      <w:bCs w:val="0"/>
      <w:color w:val="000000"/>
      <w:sz w:val="26"/>
    </w:rPr>
  </w:style>
  <w:style w:type="character" w:customStyle="1" w:styleId="FontStyle50">
    <w:name w:val="Font Style50"/>
    <w:basedOn w:val="a0"/>
    <w:uiPriority w:val="99"/>
    <w:rsid w:val="00242C81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42C81"/>
    <w:pPr>
      <w:spacing w:before="30" w:after="30" w:line="240" w:lineRule="auto"/>
      <w:outlineLvl w:val="0"/>
    </w:pPr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C81"/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2C81"/>
  </w:style>
  <w:style w:type="paragraph" w:styleId="HTML">
    <w:name w:val="HTML Preformatted"/>
    <w:basedOn w:val="a"/>
    <w:link w:val="HTML0"/>
    <w:semiHidden/>
    <w:unhideWhenUsed/>
    <w:rsid w:val="00242C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242C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24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42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42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semiHidden/>
    <w:unhideWhenUsed/>
    <w:rsid w:val="00242C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242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42C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42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semiHidden/>
    <w:unhideWhenUsed/>
    <w:rsid w:val="00242C8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semiHidden/>
    <w:unhideWhenUsed/>
    <w:rsid w:val="00242C8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242C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42C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e"/>
    <w:semiHidden/>
    <w:locked/>
    <w:rsid w:val="00242C81"/>
    <w:rPr>
      <w:sz w:val="24"/>
      <w:szCs w:val="24"/>
    </w:rPr>
  </w:style>
  <w:style w:type="paragraph" w:styleId="ae">
    <w:name w:val="Body Text Indent"/>
    <w:aliases w:val="текст,Основной текст 1,Основной текст 1 Знак Знак Знак,Основной текст 1 Знак"/>
    <w:basedOn w:val="a"/>
    <w:link w:val="ad"/>
    <w:semiHidden/>
    <w:unhideWhenUsed/>
    <w:rsid w:val="00242C81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aliases w:val="текст Знак1,Основной текст 1 Знак2,Основной текст 1 Знак Знак Знак Знак1,Основной текст 1 Знак Знак1"/>
    <w:basedOn w:val="a0"/>
    <w:semiHidden/>
    <w:rsid w:val="00242C81"/>
  </w:style>
  <w:style w:type="paragraph" w:styleId="20">
    <w:name w:val="Body Text 2"/>
    <w:basedOn w:val="a"/>
    <w:link w:val="21"/>
    <w:semiHidden/>
    <w:unhideWhenUsed/>
    <w:rsid w:val="00242C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242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242C8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242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42C8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242C8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qFormat/>
    <w:rsid w:val="00242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242C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2">
    <w:name w:val="justify2"/>
    <w:basedOn w:val="a"/>
    <w:rsid w:val="0024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242C81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242C81"/>
    <w:pPr>
      <w:widowControl w:val="0"/>
      <w:autoSpaceDE w:val="0"/>
      <w:autoSpaceDN w:val="0"/>
      <w:adjustRightInd w:val="0"/>
      <w:spacing w:after="0" w:line="37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6">
    <w:name w:val="Style106"/>
    <w:basedOn w:val="a"/>
    <w:uiPriority w:val="99"/>
    <w:rsid w:val="00242C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242C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242C81"/>
    <w:pPr>
      <w:widowControl w:val="0"/>
      <w:autoSpaceDE w:val="0"/>
      <w:autoSpaceDN w:val="0"/>
      <w:adjustRightInd w:val="0"/>
      <w:spacing w:after="0" w:line="370" w:lineRule="exact"/>
      <w:ind w:firstLine="7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242C81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2">
    <w:name w:val="Style92"/>
    <w:basedOn w:val="a"/>
    <w:uiPriority w:val="99"/>
    <w:rsid w:val="00242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9">
    <w:name w:val="Style109"/>
    <w:basedOn w:val="a"/>
    <w:uiPriority w:val="99"/>
    <w:rsid w:val="00242C8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4">
    <w:name w:val="Style114"/>
    <w:basedOn w:val="a"/>
    <w:uiPriority w:val="99"/>
    <w:rsid w:val="00242C8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242C81"/>
    <w:pPr>
      <w:widowControl w:val="0"/>
      <w:autoSpaceDE w:val="0"/>
      <w:autoSpaceDN w:val="0"/>
      <w:adjustRightInd w:val="0"/>
      <w:spacing w:after="0" w:line="322" w:lineRule="exact"/>
      <w:ind w:firstLine="8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7">
    <w:name w:val="Style127"/>
    <w:basedOn w:val="a"/>
    <w:uiPriority w:val="99"/>
    <w:rsid w:val="00242C8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uiPriority w:val="99"/>
    <w:semiHidden/>
    <w:unhideWhenUsed/>
    <w:rsid w:val="00242C81"/>
    <w:rPr>
      <w:vertAlign w:val="superscript"/>
    </w:rPr>
  </w:style>
  <w:style w:type="character" w:customStyle="1" w:styleId="13">
    <w:name w:val="Верхний колонтитул Знак1"/>
    <w:basedOn w:val="a0"/>
    <w:uiPriority w:val="99"/>
    <w:semiHidden/>
    <w:rsid w:val="00242C81"/>
  </w:style>
  <w:style w:type="character" w:customStyle="1" w:styleId="14">
    <w:name w:val="Нижний колонтитул Знак1"/>
    <w:basedOn w:val="a0"/>
    <w:uiPriority w:val="99"/>
    <w:semiHidden/>
    <w:rsid w:val="00242C81"/>
  </w:style>
  <w:style w:type="character" w:customStyle="1" w:styleId="FontStyle174">
    <w:name w:val="Font Style174"/>
    <w:uiPriority w:val="99"/>
    <w:rsid w:val="00242C81"/>
    <w:rPr>
      <w:rFonts w:ascii="Times New Roman" w:hAnsi="Times New Roman" w:cs="Times New Roman" w:hint="default"/>
      <w:color w:val="000000"/>
      <w:sz w:val="26"/>
    </w:rPr>
  </w:style>
  <w:style w:type="character" w:customStyle="1" w:styleId="FontStyle173">
    <w:name w:val="Font Style173"/>
    <w:uiPriority w:val="99"/>
    <w:rsid w:val="00242C81"/>
    <w:rPr>
      <w:rFonts w:ascii="Times New Roman" w:hAnsi="Times New Roman" w:cs="Times New Roman" w:hint="default"/>
      <w:b/>
      <w:bCs w:val="0"/>
      <w:color w:val="000000"/>
      <w:sz w:val="26"/>
    </w:rPr>
  </w:style>
  <w:style w:type="character" w:customStyle="1" w:styleId="FontStyle50">
    <w:name w:val="Font Style50"/>
    <w:basedOn w:val="a0"/>
    <w:uiPriority w:val="99"/>
    <w:rsid w:val="00242C81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50</Pages>
  <Words>12246</Words>
  <Characters>69807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Лямченко</dc:creator>
  <cp:keywords/>
  <dc:description/>
  <cp:lastModifiedBy>Лямченко</cp:lastModifiedBy>
  <cp:revision>4</cp:revision>
  <dcterms:created xsi:type="dcterms:W3CDTF">2016-03-02T11:44:00Z</dcterms:created>
  <dcterms:modified xsi:type="dcterms:W3CDTF">2016-03-30T06:49:00Z</dcterms:modified>
</cp:coreProperties>
</file>