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84" w:rsidRPr="006E6E96" w:rsidRDefault="005D7C84" w:rsidP="008B4C89">
      <w:pPr>
        <w:rPr>
          <w:sz w:val="28"/>
          <w:szCs w:val="28"/>
        </w:rPr>
      </w:pPr>
      <w:r w:rsidRPr="006E6E96">
        <w:rPr>
          <w:sz w:val="28"/>
          <w:szCs w:val="28"/>
        </w:rPr>
        <w:t>Согласовано</w:t>
      </w:r>
      <w:r w:rsidRPr="006E6E96">
        <w:rPr>
          <w:sz w:val="28"/>
          <w:szCs w:val="28"/>
        </w:rPr>
        <w:tab/>
      </w:r>
      <w:r w:rsidRPr="006E6E96">
        <w:rPr>
          <w:sz w:val="28"/>
          <w:szCs w:val="28"/>
        </w:rPr>
        <w:tab/>
      </w:r>
      <w:r w:rsidRPr="006E6E96">
        <w:rPr>
          <w:sz w:val="28"/>
          <w:szCs w:val="28"/>
        </w:rPr>
        <w:tab/>
      </w:r>
      <w:r w:rsidRPr="006E6E96">
        <w:rPr>
          <w:sz w:val="28"/>
          <w:szCs w:val="28"/>
        </w:rPr>
        <w:tab/>
      </w:r>
      <w:r w:rsidRPr="006E6E96">
        <w:rPr>
          <w:sz w:val="28"/>
          <w:szCs w:val="28"/>
        </w:rPr>
        <w:tab/>
      </w:r>
      <w:r w:rsidRPr="006E6E96">
        <w:rPr>
          <w:sz w:val="28"/>
          <w:szCs w:val="28"/>
        </w:rPr>
        <w:tab/>
        <w:t>«Утверждаю»</w:t>
      </w:r>
    </w:p>
    <w:p w:rsidR="00C57624" w:rsidRPr="006E6E96" w:rsidRDefault="00C57624" w:rsidP="008B4C89">
      <w:pPr>
        <w:rPr>
          <w:sz w:val="28"/>
          <w:szCs w:val="28"/>
        </w:rPr>
      </w:pPr>
      <w:r w:rsidRPr="006E6E96">
        <w:rPr>
          <w:sz w:val="28"/>
          <w:szCs w:val="28"/>
        </w:rPr>
        <w:t>Зав УЦПК ГБОУ СПО «КМТТ»</w:t>
      </w:r>
      <w:r w:rsidR="005D7C84" w:rsidRPr="006E6E96">
        <w:rPr>
          <w:sz w:val="28"/>
          <w:szCs w:val="28"/>
        </w:rPr>
        <w:tab/>
      </w:r>
      <w:r w:rsidR="005D7C84" w:rsidRPr="006E6E96">
        <w:rPr>
          <w:sz w:val="28"/>
          <w:szCs w:val="28"/>
        </w:rPr>
        <w:tab/>
      </w:r>
      <w:r w:rsidR="005D7C84" w:rsidRPr="006E6E96">
        <w:rPr>
          <w:sz w:val="28"/>
          <w:szCs w:val="28"/>
        </w:rPr>
        <w:tab/>
      </w:r>
      <w:r w:rsidRPr="006E6E96">
        <w:rPr>
          <w:sz w:val="28"/>
          <w:szCs w:val="28"/>
        </w:rPr>
        <w:t>Директор  ГБОУ СПО КМТТ</w:t>
      </w:r>
    </w:p>
    <w:p w:rsidR="005D7C84" w:rsidRPr="006E6E96" w:rsidRDefault="005D7C84" w:rsidP="008B4C89">
      <w:pPr>
        <w:rPr>
          <w:sz w:val="28"/>
          <w:szCs w:val="28"/>
        </w:rPr>
      </w:pPr>
      <w:r w:rsidRPr="006E6E96">
        <w:rPr>
          <w:sz w:val="28"/>
          <w:szCs w:val="28"/>
        </w:rPr>
        <w:t xml:space="preserve">_______________ </w:t>
      </w:r>
      <w:r w:rsidR="00EF3EC0" w:rsidRPr="006E6E96">
        <w:rPr>
          <w:sz w:val="28"/>
          <w:szCs w:val="28"/>
        </w:rPr>
        <w:t>Т. П. Лямченко</w:t>
      </w:r>
      <w:r w:rsidRPr="006E6E96">
        <w:rPr>
          <w:sz w:val="28"/>
          <w:szCs w:val="28"/>
        </w:rPr>
        <w:tab/>
      </w:r>
      <w:r w:rsidRPr="006E6E96">
        <w:rPr>
          <w:sz w:val="28"/>
          <w:szCs w:val="28"/>
        </w:rPr>
        <w:tab/>
        <w:t>______________И. В. Гоголь</w:t>
      </w:r>
    </w:p>
    <w:p w:rsidR="005D7C84" w:rsidRPr="006E6E96" w:rsidRDefault="005D7C84" w:rsidP="008B4C89">
      <w:pPr>
        <w:rPr>
          <w:sz w:val="28"/>
          <w:szCs w:val="28"/>
        </w:rPr>
      </w:pPr>
    </w:p>
    <w:p w:rsidR="005D7C84" w:rsidRPr="006E6E96" w:rsidRDefault="005D7C84" w:rsidP="008B4C89">
      <w:pPr>
        <w:rPr>
          <w:sz w:val="28"/>
          <w:szCs w:val="28"/>
        </w:rPr>
      </w:pPr>
      <w:r w:rsidRPr="006E6E96">
        <w:rPr>
          <w:sz w:val="28"/>
          <w:szCs w:val="28"/>
        </w:rPr>
        <w:t>«_____»  ______________2014г.</w:t>
      </w:r>
      <w:r w:rsidRPr="006E6E96">
        <w:rPr>
          <w:sz w:val="28"/>
          <w:szCs w:val="28"/>
        </w:rPr>
        <w:tab/>
      </w:r>
      <w:r w:rsidRPr="006E6E96">
        <w:rPr>
          <w:sz w:val="28"/>
          <w:szCs w:val="28"/>
        </w:rPr>
        <w:tab/>
        <w:t xml:space="preserve">      «_____»  ______________2014г.</w:t>
      </w:r>
    </w:p>
    <w:p w:rsidR="005D7C84" w:rsidRPr="006E6E96" w:rsidRDefault="005D7C84" w:rsidP="008B4C89">
      <w:pPr>
        <w:rPr>
          <w:b/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  <w:r w:rsidRPr="006E6E9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jc w:val="center"/>
        <w:rPr>
          <w:sz w:val="28"/>
          <w:szCs w:val="28"/>
        </w:rPr>
      </w:pPr>
      <w:r w:rsidRPr="006E6E96">
        <w:rPr>
          <w:sz w:val="28"/>
          <w:szCs w:val="28"/>
        </w:rPr>
        <w:t>Рабочий учебный план</w:t>
      </w:r>
    </w:p>
    <w:p w:rsidR="005D7C84" w:rsidRPr="006E6E96" w:rsidRDefault="005D7C84" w:rsidP="008B4C89">
      <w:pPr>
        <w:ind w:firstLine="180"/>
        <w:jc w:val="center"/>
        <w:rPr>
          <w:sz w:val="28"/>
          <w:szCs w:val="28"/>
        </w:rPr>
      </w:pPr>
      <w:r w:rsidRPr="006E6E96">
        <w:rPr>
          <w:sz w:val="28"/>
          <w:szCs w:val="28"/>
        </w:rPr>
        <w:t>подготовки квалифицированных рабочих по профессии «</w:t>
      </w:r>
      <w:proofErr w:type="spellStart"/>
      <w:r w:rsidR="00EF3EC0" w:rsidRPr="006E6E96">
        <w:rPr>
          <w:sz w:val="28"/>
          <w:szCs w:val="28"/>
        </w:rPr>
        <w:t>Электрогазосва</w:t>
      </w:r>
      <w:r w:rsidR="00EF3EC0" w:rsidRPr="006E6E96">
        <w:rPr>
          <w:sz w:val="28"/>
          <w:szCs w:val="28"/>
        </w:rPr>
        <w:t>р</w:t>
      </w:r>
      <w:r w:rsidR="00EF3EC0" w:rsidRPr="006E6E96">
        <w:rPr>
          <w:sz w:val="28"/>
          <w:szCs w:val="28"/>
        </w:rPr>
        <w:t>щик</w:t>
      </w:r>
      <w:proofErr w:type="spellEnd"/>
      <w:r w:rsidR="00EF3EC0" w:rsidRPr="006E6E96">
        <w:rPr>
          <w:sz w:val="28"/>
          <w:szCs w:val="28"/>
        </w:rPr>
        <w:t xml:space="preserve"> ручной сварки</w:t>
      </w:r>
      <w:r w:rsidRPr="006E6E96">
        <w:rPr>
          <w:sz w:val="28"/>
          <w:szCs w:val="28"/>
        </w:rPr>
        <w:t xml:space="preserve">» </w:t>
      </w:r>
      <w:r w:rsidR="00EF3EC0" w:rsidRPr="006E6E96">
        <w:rPr>
          <w:sz w:val="28"/>
          <w:szCs w:val="28"/>
        </w:rPr>
        <w:t xml:space="preserve"> 2-3 разряд</w:t>
      </w:r>
    </w:p>
    <w:p w:rsidR="005D7C84" w:rsidRPr="006E6E96" w:rsidRDefault="005D7C84" w:rsidP="008B4C89">
      <w:pPr>
        <w:ind w:firstLine="180"/>
        <w:jc w:val="center"/>
        <w:rPr>
          <w:sz w:val="28"/>
          <w:szCs w:val="28"/>
        </w:rPr>
      </w:pPr>
      <w:r w:rsidRPr="006E6E96">
        <w:rPr>
          <w:sz w:val="28"/>
          <w:szCs w:val="28"/>
        </w:rPr>
        <w:t>На базе основного общего образования</w:t>
      </w:r>
    </w:p>
    <w:p w:rsidR="005D7C84" w:rsidRPr="006E6E96" w:rsidRDefault="005D7C84" w:rsidP="008B4C89">
      <w:pPr>
        <w:ind w:firstLine="180"/>
        <w:jc w:val="center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  <w:r w:rsidRPr="006E6E96">
        <w:rPr>
          <w:sz w:val="28"/>
          <w:szCs w:val="28"/>
        </w:rPr>
        <w:t xml:space="preserve">      Срок обучения – </w:t>
      </w:r>
      <w:r w:rsidR="00EF3EC0" w:rsidRPr="006E6E96">
        <w:rPr>
          <w:sz w:val="28"/>
          <w:szCs w:val="28"/>
        </w:rPr>
        <w:t>500</w:t>
      </w:r>
      <w:r w:rsidRPr="006E6E96">
        <w:rPr>
          <w:sz w:val="28"/>
          <w:szCs w:val="28"/>
        </w:rPr>
        <w:t xml:space="preserve"> час</w:t>
      </w:r>
      <w:r w:rsidR="00EF3EC0" w:rsidRPr="006E6E96">
        <w:rPr>
          <w:sz w:val="28"/>
          <w:szCs w:val="28"/>
        </w:rPr>
        <w:t>ов</w:t>
      </w:r>
      <w:r w:rsidRPr="006E6E96">
        <w:rPr>
          <w:sz w:val="28"/>
          <w:szCs w:val="28"/>
        </w:rPr>
        <w:t>.</w:t>
      </w:r>
    </w:p>
    <w:p w:rsidR="005D7C84" w:rsidRPr="006E6E96" w:rsidRDefault="005D7C84" w:rsidP="008B4C89">
      <w:pPr>
        <w:ind w:firstLine="180"/>
        <w:rPr>
          <w:sz w:val="28"/>
          <w:szCs w:val="28"/>
        </w:rPr>
      </w:pPr>
      <w:r w:rsidRPr="006E6E96">
        <w:rPr>
          <w:sz w:val="28"/>
          <w:szCs w:val="28"/>
        </w:rPr>
        <w:t xml:space="preserve">      Ступень квалификации – 1</w:t>
      </w:r>
    </w:p>
    <w:p w:rsidR="005D7C84" w:rsidRPr="006E6E96" w:rsidRDefault="005D7C84" w:rsidP="008B4C89">
      <w:pPr>
        <w:ind w:firstLine="180"/>
        <w:rPr>
          <w:color w:val="FF0000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37"/>
        <w:gridCol w:w="2783"/>
      </w:tblGrid>
      <w:tr w:rsidR="005D7C84" w:rsidRPr="006E6E96" w:rsidTr="003F2EBF">
        <w:tc>
          <w:tcPr>
            <w:tcW w:w="2628" w:type="dxa"/>
          </w:tcPr>
          <w:p w:rsidR="005D7C84" w:rsidRPr="006E6E96" w:rsidRDefault="005D7C84" w:rsidP="008B4C8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E6E96">
              <w:rPr>
                <w:sz w:val="28"/>
                <w:szCs w:val="28"/>
              </w:rPr>
              <w:t xml:space="preserve">Шифр по </w:t>
            </w:r>
            <w:proofErr w:type="gramStart"/>
            <w:r w:rsidRPr="006E6E96">
              <w:rPr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3337" w:type="dxa"/>
          </w:tcPr>
          <w:p w:rsidR="005D7C84" w:rsidRPr="006E6E96" w:rsidRDefault="005D7C84" w:rsidP="008B4C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E96">
              <w:rPr>
                <w:sz w:val="28"/>
                <w:szCs w:val="28"/>
              </w:rPr>
              <w:t xml:space="preserve">Наименование профессии по </w:t>
            </w:r>
            <w:proofErr w:type="gramStart"/>
            <w:r w:rsidRPr="006E6E96">
              <w:rPr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783" w:type="dxa"/>
          </w:tcPr>
          <w:p w:rsidR="005D7C84" w:rsidRPr="006E6E96" w:rsidRDefault="005D7C84" w:rsidP="008B4C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E96">
              <w:rPr>
                <w:sz w:val="28"/>
                <w:szCs w:val="28"/>
              </w:rPr>
              <w:t>Квалификация</w:t>
            </w:r>
          </w:p>
        </w:tc>
      </w:tr>
      <w:tr w:rsidR="005D7C84" w:rsidRPr="006E6E96" w:rsidTr="003F2EBF">
        <w:tc>
          <w:tcPr>
            <w:tcW w:w="2628" w:type="dxa"/>
          </w:tcPr>
          <w:p w:rsidR="005D7C84" w:rsidRPr="006E6E96" w:rsidRDefault="005D7C84" w:rsidP="008B4C8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337" w:type="dxa"/>
          </w:tcPr>
          <w:p w:rsidR="005D7C84" w:rsidRPr="006E6E96" w:rsidRDefault="00EF3EC0" w:rsidP="008B4C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E6E96">
              <w:rPr>
                <w:sz w:val="28"/>
                <w:szCs w:val="28"/>
              </w:rPr>
              <w:t>Электрогазосварщик</w:t>
            </w:r>
            <w:proofErr w:type="spellEnd"/>
            <w:r w:rsidRPr="006E6E96">
              <w:rPr>
                <w:sz w:val="28"/>
                <w:szCs w:val="28"/>
              </w:rPr>
              <w:t xml:space="preserve"> ручной сварки</w:t>
            </w:r>
          </w:p>
        </w:tc>
        <w:tc>
          <w:tcPr>
            <w:tcW w:w="2783" w:type="dxa"/>
          </w:tcPr>
          <w:p w:rsidR="005D7C84" w:rsidRPr="006E6E96" w:rsidRDefault="00EF3EC0" w:rsidP="008B4C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E96">
              <w:rPr>
                <w:sz w:val="28"/>
                <w:szCs w:val="28"/>
              </w:rPr>
              <w:t>2-3- разряд</w:t>
            </w:r>
          </w:p>
        </w:tc>
      </w:tr>
    </w:tbl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  <w:r w:rsidRPr="006E6E96">
        <w:rPr>
          <w:sz w:val="28"/>
          <w:szCs w:val="28"/>
        </w:rPr>
        <w:t xml:space="preserve">     Количество рабочих дней в неделю  - 5 дней</w:t>
      </w: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9A2758" w:rsidRPr="006E6E96" w:rsidRDefault="009A2758" w:rsidP="008B4C89">
      <w:pPr>
        <w:ind w:firstLine="180"/>
        <w:rPr>
          <w:sz w:val="28"/>
          <w:szCs w:val="28"/>
        </w:rPr>
      </w:pPr>
    </w:p>
    <w:p w:rsidR="009A2758" w:rsidRPr="006E6E96" w:rsidRDefault="009A2758" w:rsidP="008B4C89">
      <w:pPr>
        <w:ind w:firstLine="180"/>
        <w:rPr>
          <w:sz w:val="28"/>
          <w:szCs w:val="28"/>
        </w:rPr>
      </w:pPr>
    </w:p>
    <w:p w:rsidR="009A2758" w:rsidRPr="006E6E96" w:rsidRDefault="009A2758" w:rsidP="008B4C89">
      <w:pPr>
        <w:ind w:firstLine="180"/>
        <w:rPr>
          <w:sz w:val="28"/>
          <w:szCs w:val="28"/>
        </w:rPr>
      </w:pPr>
    </w:p>
    <w:p w:rsidR="009A2758" w:rsidRPr="006E6E96" w:rsidRDefault="009A2758" w:rsidP="008B4C89">
      <w:pPr>
        <w:ind w:firstLine="180"/>
        <w:rPr>
          <w:sz w:val="28"/>
          <w:szCs w:val="28"/>
        </w:rPr>
      </w:pPr>
    </w:p>
    <w:p w:rsidR="009A2758" w:rsidRPr="006E6E96" w:rsidRDefault="009A2758" w:rsidP="008B4C89">
      <w:pPr>
        <w:ind w:firstLine="180"/>
        <w:rPr>
          <w:sz w:val="28"/>
          <w:szCs w:val="28"/>
        </w:rPr>
      </w:pPr>
    </w:p>
    <w:p w:rsidR="009A2758" w:rsidRPr="006E6E96" w:rsidRDefault="009A2758" w:rsidP="008B4C89">
      <w:pPr>
        <w:ind w:firstLine="180"/>
        <w:rPr>
          <w:sz w:val="28"/>
          <w:szCs w:val="28"/>
        </w:rPr>
      </w:pPr>
    </w:p>
    <w:p w:rsidR="009A2758" w:rsidRPr="006E6E96" w:rsidRDefault="009A2758" w:rsidP="008B4C89">
      <w:pPr>
        <w:ind w:firstLine="180"/>
        <w:rPr>
          <w:sz w:val="28"/>
          <w:szCs w:val="28"/>
        </w:rPr>
      </w:pPr>
    </w:p>
    <w:p w:rsidR="005D7C84" w:rsidRPr="006E6E96" w:rsidRDefault="005D7C84" w:rsidP="008B4C89">
      <w:pPr>
        <w:ind w:firstLine="180"/>
        <w:rPr>
          <w:sz w:val="28"/>
          <w:szCs w:val="28"/>
        </w:rPr>
      </w:pPr>
    </w:p>
    <w:p w:rsidR="005D7C84" w:rsidRDefault="005D7C84" w:rsidP="008B4C89">
      <w:pPr>
        <w:ind w:firstLine="180"/>
        <w:rPr>
          <w:sz w:val="28"/>
          <w:szCs w:val="28"/>
        </w:rPr>
      </w:pPr>
      <w:r w:rsidRPr="006E6E96">
        <w:rPr>
          <w:sz w:val="28"/>
          <w:szCs w:val="28"/>
        </w:rPr>
        <w:t xml:space="preserve">                                                      </w:t>
      </w:r>
      <w:proofErr w:type="gramStart"/>
      <w:r w:rsidRPr="006E6E96">
        <w:rPr>
          <w:sz w:val="28"/>
          <w:szCs w:val="28"/>
        </w:rPr>
        <w:t>п</w:t>
      </w:r>
      <w:proofErr w:type="gramEnd"/>
      <w:r w:rsidRPr="006E6E96">
        <w:rPr>
          <w:sz w:val="28"/>
          <w:szCs w:val="28"/>
        </w:rPr>
        <w:t xml:space="preserve"> Комаричи   2014г.</w:t>
      </w:r>
    </w:p>
    <w:p w:rsidR="006E6E96" w:rsidRPr="006E6E96" w:rsidRDefault="006E6E96" w:rsidP="008B4C89">
      <w:pPr>
        <w:ind w:firstLine="180"/>
        <w:rPr>
          <w:sz w:val="28"/>
          <w:szCs w:val="28"/>
        </w:rPr>
      </w:pPr>
    </w:p>
    <w:p w:rsidR="006E6E96" w:rsidRDefault="005D7C84" w:rsidP="006E6E96">
      <w:pPr>
        <w:jc w:val="center"/>
        <w:rPr>
          <w:sz w:val="28"/>
          <w:szCs w:val="28"/>
        </w:rPr>
      </w:pPr>
      <w:r w:rsidRPr="006E6E96">
        <w:rPr>
          <w:rStyle w:val="FontStyle97"/>
          <w:b w:val="0"/>
          <w:sz w:val="28"/>
          <w:szCs w:val="28"/>
        </w:rPr>
        <w:lastRenderedPageBreak/>
        <w:t xml:space="preserve">План учебного процесса </w:t>
      </w:r>
      <w:r w:rsidRPr="006E6E96">
        <w:rPr>
          <w:sz w:val="28"/>
          <w:szCs w:val="28"/>
        </w:rPr>
        <w:t xml:space="preserve">подготовки квалифицированных рабочих </w:t>
      </w:r>
      <w:proofErr w:type="gramStart"/>
      <w:r w:rsidRPr="006E6E96">
        <w:rPr>
          <w:sz w:val="28"/>
          <w:szCs w:val="28"/>
        </w:rPr>
        <w:t>по</w:t>
      </w:r>
      <w:proofErr w:type="gramEnd"/>
    </w:p>
    <w:p w:rsidR="005D7C84" w:rsidRDefault="005D7C84" w:rsidP="006E6E96">
      <w:pPr>
        <w:jc w:val="center"/>
        <w:rPr>
          <w:sz w:val="28"/>
          <w:szCs w:val="28"/>
        </w:rPr>
      </w:pPr>
      <w:r w:rsidRPr="006E6E96">
        <w:rPr>
          <w:sz w:val="28"/>
          <w:szCs w:val="28"/>
        </w:rPr>
        <w:t xml:space="preserve"> профессии «</w:t>
      </w:r>
      <w:proofErr w:type="spellStart"/>
      <w:r w:rsidR="00EF3EC0" w:rsidRPr="006E6E96">
        <w:rPr>
          <w:sz w:val="28"/>
          <w:szCs w:val="28"/>
        </w:rPr>
        <w:t>Электрогазосварщик</w:t>
      </w:r>
      <w:proofErr w:type="spellEnd"/>
      <w:r w:rsidR="00EF3EC0" w:rsidRPr="006E6E96">
        <w:rPr>
          <w:sz w:val="28"/>
          <w:szCs w:val="28"/>
        </w:rPr>
        <w:t xml:space="preserve"> ручной сварки</w:t>
      </w:r>
      <w:r w:rsidRPr="006E6E96">
        <w:rPr>
          <w:sz w:val="28"/>
          <w:szCs w:val="28"/>
        </w:rPr>
        <w:t xml:space="preserve">» </w:t>
      </w:r>
      <w:r w:rsidR="00EF3EC0" w:rsidRPr="006E6E96">
        <w:rPr>
          <w:sz w:val="28"/>
          <w:szCs w:val="28"/>
        </w:rPr>
        <w:t>2-3-</w:t>
      </w:r>
      <w:r w:rsidR="0072291E">
        <w:rPr>
          <w:sz w:val="28"/>
          <w:szCs w:val="28"/>
        </w:rPr>
        <w:t xml:space="preserve">4 </w:t>
      </w:r>
      <w:r w:rsidR="00EF3EC0" w:rsidRPr="006E6E96">
        <w:rPr>
          <w:sz w:val="28"/>
          <w:szCs w:val="28"/>
        </w:rPr>
        <w:t>разряда</w:t>
      </w:r>
    </w:p>
    <w:tbl>
      <w:tblPr>
        <w:tblpPr w:leftFromText="180" w:rightFromText="180" w:vertAnchor="text" w:tblpY="1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708"/>
        <w:gridCol w:w="851"/>
        <w:gridCol w:w="709"/>
        <w:gridCol w:w="708"/>
        <w:gridCol w:w="851"/>
        <w:gridCol w:w="646"/>
      </w:tblGrid>
      <w:tr w:rsidR="00F041D1" w:rsidRPr="00F041D1" w:rsidTr="00F041D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F041D1">
              <w:rPr>
                <w:bCs/>
              </w:rPr>
              <w:t>Индекс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F041D1">
              <w:rPr>
                <w:bCs/>
              </w:rPr>
              <w:t xml:space="preserve">Элементы учебного процесса, в </w:t>
            </w:r>
            <w:proofErr w:type="spellStart"/>
            <w:r w:rsidRPr="00F041D1">
              <w:rPr>
                <w:bCs/>
              </w:rPr>
              <w:t>т.ч</w:t>
            </w:r>
            <w:proofErr w:type="spellEnd"/>
            <w:r w:rsidRPr="00F041D1">
              <w:rPr>
                <w:bCs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Сроки обучения (</w:t>
            </w:r>
            <w:proofErr w:type="gramStart"/>
            <w:r w:rsidRPr="00F041D1">
              <w:t>часах</w:t>
            </w:r>
            <w:proofErr w:type="gramEnd"/>
            <w:r w:rsidRPr="00F041D1">
              <w:t>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Сроки обучения (</w:t>
            </w:r>
            <w:proofErr w:type="gramStart"/>
            <w:r w:rsidRPr="00F041D1">
              <w:t>часах</w:t>
            </w:r>
            <w:proofErr w:type="gramEnd"/>
            <w:r w:rsidRPr="00F041D1">
              <w:t>)</w:t>
            </w:r>
          </w:p>
        </w:tc>
      </w:tr>
      <w:tr w:rsidR="00F041D1" w:rsidRPr="00F041D1" w:rsidTr="00F041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D1" w:rsidRPr="00F041D1" w:rsidRDefault="00F041D1" w:rsidP="00F041D1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D1" w:rsidRPr="00F041D1" w:rsidRDefault="00F041D1" w:rsidP="00F041D1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Всего</w:t>
            </w:r>
          </w:p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В том числе</w:t>
            </w:r>
          </w:p>
        </w:tc>
      </w:tr>
      <w:tr w:rsidR="00F041D1" w:rsidRPr="00F041D1" w:rsidTr="00F041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D1" w:rsidRPr="00F041D1" w:rsidRDefault="00F041D1" w:rsidP="00F041D1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D1" w:rsidRPr="00F041D1" w:rsidRDefault="00F041D1" w:rsidP="00F041D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D1" w:rsidRPr="00F041D1" w:rsidRDefault="00F041D1" w:rsidP="00F041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proofErr w:type="spellStart"/>
            <w:proofErr w:type="gramStart"/>
            <w:r w:rsidRPr="00F041D1">
              <w:t>теорети-ческие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proofErr w:type="spellStart"/>
            <w:proofErr w:type="gramStart"/>
            <w:r w:rsidRPr="00F041D1">
              <w:t>практи-ческие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D1" w:rsidRPr="00F041D1" w:rsidRDefault="00F041D1" w:rsidP="00F041D1">
            <w:proofErr w:type="spellStart"/>
            <w:proofErr w:type="gramStart"/>
            <w:r w:rsidRPr="00F041D1">
              <w:t>те</w:t>
            </w:r>
            <w:r w:rsidRPr="00F041D1">
              <w:t>о</w:t>
            </w:r>
            <w:r w:rsidRPr="00F041D1">
              <w:t>рети-ч</w:t>
            </w:r>
            <w:r w:rsidRPr="00F041D1">
              <w:t>е</w:t>
            </w:r>
            <w:r w:rsidRPr="00F041D1">
              <w:t>ские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proofErr w:type="spellStart"/>
            <w:proofErr w:type="gramStart"/>
            <w:r w:rsidRPr="00F041D1">
              <w:t>практи-ческие</w:t>
            </w:r>
            <w:proofErr w:type="spellEnd"/>
            <w:proofErr w:type="gramEnd"/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041D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041D1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8</w:t>
            </w: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1D1">
              <w:rPr>
                <w:b/>
              </w:rPr>
              <w:t>ОП.00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Общепрофессиональные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41D1">
              <w:rPr>
                <w:b/>
                <w:i/>
              </w:rPr>
              <w:t>ОП.1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Cs/>
              </w:rPr>
            </w:pPr>
            <w:r w:rsidRPr="00F041D1">
              <w:rPr>
                <w:bCs/>
                <w:iCs/>
              </w:rPr>
              <w:t>Безопасность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41D1">
              <w:rPr>
                <w:b/>
                <w:i/>
              </w:rPr>
              <w:t xml:space="preserve">ОП.2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Cs/>
              </w:rPr>
            </w:pPr>
            <w:r w:rsidRPr="00F041D1">
              <w:rPr>
                <w:bCs/>
                <w:iCs/>
              </w:rPr>
              <w:t>Основы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1D1">
              <w:rPr>
                <w:b/>
              </w:rPr>
              <w:t>П.00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Профессиональный цикл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1D1">
              <w:rPr>
                <w:b/>
              </w:rPr>
              <w:t>ПМ.01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Основы теории сварки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1D1">
              <w:rPr>
                <w:b/>
                <w:bCs/>
                <w:i/>
                <w:iCs/>
              </w:rPr>
              <w:t>МДК 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Cs/>
              </w:rPr>
            </w:pPr>
            <w:r w:rsidRPr="00F041D1">
              <w:rPr>
                <w:bCs/>
                <w:iCs/>
              </w:rPr>
              <w:t>Технология сварки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1D1">
              <w:rPr>
                <w:b/>
              </w:rPr>
              <w:t>ПМ.02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pStyle w:val="Style3"/>
              <w:rPr>
                <w:b/>
              </w:rPr>
            </w:pPr>
            <w:r w:rsidRPr="00F041D1">
              <w:rPr>
                <w:b/>
              </w:rPr>
              <w:t>Сварка деталей из различных сталей, цветных металлов и их спл</w:t>
            </w:r>
            <w:r w:rsidRPr="00F041D1">
              <w:rPr>
                <w:b/>
              </w:rPr>
              <w:t>а</w:t>
            </w:r>
            <w:r w:rsidRPr="00F041D1">
              <w:rPr>
                <w:b/>
              </w:rPr>
              <w:t>вов, чугунов во всех пространственных п</w:t>
            </w:r>
            <w:r w:rsidRPr="00F041D1">
              <w:rPr>
                <w:b/>
              </w:rPr>
              <w:t>о</w:t>
            </w:r>
            <w:r w:rsidRPr="00F041D1">
              <w:rPr>
                <w:b/>
              </w:rPr>
              <w:t>ложениях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  <w:highlight w:val="yellow"/>
              </w:rPr>
            </w:pPr>
            <w:r w:rsidRPr="00F041D1">
              <w:rPr>
                <w:b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  <w:highlight w:val="yellow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  <w:highlight w:val="yellow"/>
              </w:rPr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F041D1">
              <w:rPr>
                <w:b/>
                <w:bCs/>
                <w:i/>
                <w:iCs/>
              </w:rPr>
              <w:t>Раздел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jc w:val="both"/>
            </w:pPr>
            <w:r w:rsidRPr="00F041D1">
              <w:t>Оборудование, техника и технология эле</w:t>
            </w:r>
            <w:r w:rsidRPr="00F041D1">
              <w:t>к</w:t>
            </w:r>
            <w:r w:rsidRPr="00F041D1">
              <w:t xml:space="preserve">тросварки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F041D1">
              <w:rPr>
                <w:b/>
                <w:bCs/>
                <w:i/>
                <w:iCs/>
              </w:rPr>
              <w:t>Раздел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Cs/>
              </w:rPr>
            </w:pPr>
            <w:r w:rsidRPr="00F041D1">
              <w:t>Оборудование, техника и технология газосварки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F041D1">
              <w:rPr>
                <w:b/>
                <w:bCs/>
                <w:i/>
                <w:iCs/>
              </w:rPr>
              <w:t xml:space="preserve">Раздел 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Учебная практика (электросварка)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72291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2</w:t>
            </w:r>
            <w:r w:rsidR="0072291E">
              <w:t>4</w:t>
            </w: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F041D1">
              <w:rPr>
                <w:b/>
                <w:bCs/>
                <w:i/>
                <w:iCs/>
              </w:rPr>
              <w:t>Раздел 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Учебная практика (газосварка)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72291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2</w:t>
            </w:r>
            <w:r w:rsidR="0072291E">
              <w:t>4</w:t>
            </w:r>
            <w:bookmarkStart w:id="0" w:name="_GoBack"/>
            <w:bookmarkEnd w:id="0"/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F041D1">
              <w:rPr>
                <w:b/>
                <w:bCs/>
                <w:i/>
                <w:iCs/>
              </w:rPr>
              <w:t>Раздел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 w:rsidRPr="00F041D1"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</w:pPr>
            <w:r>
              <w:t>60</w:t>
            </w: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jc w:val="right"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jc w:val="right"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Консультации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jc w:val="right"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</w:rPr>
            </w:pPr>
            <w:r w:rsidRPr="00F041D1">
              <w:rPr>
                <w:b/>
                <w:bCs/>
                <w:iCs/>
              </w:rPr>
              <w:t>Итоговая аттестация: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Cs/>
              </w:rPr>
            </w:pPr>
            <w:r w:rsidRPr="00F041D1">
              <w:rPr>
                <w:b/>
              </w:rPr>
              <w:t>Сварка деталей из различных сталей, цветных металлов и их сплавов, чугунов во всех пространственных положениях (экзамен)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Cs/>
              </w:rPr>
            </w:pPr>
            <w:r w:rsidRPr="00F041D1">
              <w:rPr>
                <w:b/>
                <w:bCs/>
                <w:iCs/>
              </w:rPr>
              <w:t>Учебная практика (экзамен)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Cs/>
              </w:rPr>
            </w:pPr>
            <w:r w:rsidRPr="00F041D1">
              <w:rPr>
                <w:bCs/>
                <w:iCs/>
              </w:rPr>
              <w:t>Безопасность труда (зачет)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  <w:iCs/>
              </w:rPr>
            </w:pPr>
            <w:r w:rsidRPr="00F041D1">
              <w:t>Основы теории сварки (зачет)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41D1">
              <w:t>Квалификационный экзамен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72291E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  <w:tr w:rsidR="00F041D1" w:rsidRPr="00F041D1" w:rsidTr="00F041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tabs>
                <w:tab w:val="left" w:pos="6225"/>
              </w:tabs>
              <w:suppressAutoHyphens/>
              <w:jc w:val="right"/>
              <w:rPr>
                <w:b/>
                <w:bCs/>
                <w:i/>
                <w:iCs/>
              </w:rPr>
            </w:pPr>
            <w:r w:rsidRPr="00F041D1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 w:rsidRPr="00F041D1"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D1" w:rsidRPr="00F041D1" w:rsidRDefault="00F041D1" w:rsidP="00F041D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firstLine="4"/>
              <w:jc w:val="center"/>
              <w:rPr>
                <w:b/>
              </w:rPr>
            </w:pPr>
          </w:p>
        </w:tc>
      </w:tr>
    </w:tbl>
    <w:p w:rsidR="004A75EC" w:rsidRPr="006E6E96" w:rsidRDefault="004A75EC" w:rsidP="006E6E96">
      <w:pPr>
        <w:jc w:val="center"/>
        <w:rPr>
          <w:sz w:val="28"/>
          <w:szCs w:val="28"/>
        </w:rPr>
      </w:pPr>
    </w:p>
    <w:p w:rsidR="00C940D3" w:rsidRPr="006E6E96" w:rsidRDefault="005D7C84" w:rsidP="00864D03">
      <w:pPr>
        <w:jc w:val="center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Зав УЦПК</w:t>
      </w:r>
      <w:r w:rsidRPr="006E6E96">
        <w:rPr>
          <w:color w:val="000000"/>
          <w:sz w:val="28"/>
          <w:szCs w:val="28"/>
        </w:rPr>
        <w:tab/>
      </w:r>
      <w:r w:rsidRPr="006E6E96">
        <w:rPr>
          <w:color w:val="000000"/>
          <w:sz w:val="28"/>
          <w:szCs w:val="28"/>
        </w:rPr>
        <w:tab/>
      </w:r>
      <w:r w:rsidRPr="006E6E96">
        <w:rPr>
          <w:color w:val="000000"/>
          <w:sz w:val="28"/>
          <w:szCs w:val="28"/>
        </w:rPr>
        <w:tab/>
      </w:r>
      <w:r w:rsidRPr="006E6E96">
        <w:rPr>
          <w:color w:val="000000"/>
          <w:sz w:val="28"/>
          <w:szCs w:val="28"/>
        </w:rPr>
        <w:tab/>
      </w:r>
      <w:r w:rsidRPr="006E6E96">
        <w:rPr>
          <w:color w:val="000000"/>
          <w:sz w:val="28"/>
          <w:szCs w:val="28"/>
        </w:rPr>
        <w:tab/>
      </w:r>
      <w:r w:rsidRPr="006E6E96">
        <w:rPr>
          <w:color w:val="000000"/>
          <w:sz w:val="28"/>
          <w:szCs w:val="28"/>
        </w:rPr>
        <w:tab/>
      </w:r>
      <w:r w:rsidRPr="006E6E96">
        <w:rPr>
          <w:color w:val="000000"/>
          <w:sz w:val="28"/>
          <w:szCs w:val="28"/>
        </w:rPr>
        <w:tab/>
      </w:r>
      <w:r w:rsidRPr="006E6E96">
        <w:rPr>
          <w:color w:val="000000"/>
          <w:sz w:val="28"/>
          <w:szCs w:val="28"/>
        </w:rPr>
        <w:tab/>
      </w:r>
      <w:r w:rsidRPr="006E6E96">
        <w:rPr>
          <w:color w:val="000000"/>
          <w:sz w:val="28"/>
          <w:szCs w:val="28"/>
        </w:rPr>
        <w:tab/>
        <w:t xml:space="preserve"> Т.П. </w:t>
      </w:r>
      <w:proofErr w:type="spellStart"/>
      <w:r w:rsidRPr="006E6E96">
        <w:rPr>
          <w:color w:val="000000"/>
          <w:sz w:val="28"/>
          <w:szCs w:val="28"/>
        </w:rPr>
        <w:t>Лямченко</w:t>
      </w:r>
      <w:proofErr w:type="spellEnd"/>
    </w:p>
    <w:p w:rsidR="00C940D3" w:rsidRDefault="00C940D3" w:rsidP="008B4C89">
      <w:pPr>
        <w:jc w:val="center"/>
        <w:rPr>
          <w:b/>
          <w:sz w:val="28"/>
          <w:szCs w:val="28"/>
        </w:rPr>
      </w:pPr>
    </w:p>
    <w:p w:rsidR="0072291E" w:rsidRPr="006E6E96" w:rsidRDefault="0072291E" w:rsidP="008B4C89">
      <w:pPr>
        <w:jc w:val="center"/>
        <w:rPr>
          <w:b/>
          <w:sz w:val="28"/>
          <w:szCs w:val="28"/>
        </w:rPr>
      </w:pPr>
    </w:p>
    <w:p w:rsidR="00EF3EC0" w:rsidRPr="006E6E96" w:rsidRDefault="00EF3EC0" w:rsidP="008B4C89">
      <w:pPr>
        <w:jc w:val="center"/>
        <w:rPr>
          <w:b/>
          <w:sz w:val="28"/>
          <w:szCs w:val="28"/>
        </w:rPr>
      </w:pPr>
      <w:r w:rsidRPr="006E6E96">
        <w:rPr>
          <w:b/>
          <w:sz w:val="28"/>
          <w:szCs w:val="28"/>
        </w:rPr>
        <w:lastRenderedPageBreak/>
        <w:t>ПОЯСНИТЕЛЬНАЯ ЗАПИСКА</w:t>
      </w:r>
    </w:p>
    <w:p w:rsidR="00FE2C8B" w:rsidRPr="006E6E96" w:rsidRDefault="00FE2C8B" w:rsidP="008B4C89">
      <w:pPr>
        <w:ind w:firstLine="426"/>
        <w:jc w:val="both"/>
        <w:rPr>
          <w:sz w:val="28"/>
          <w:szCs w:val="28"/>
        </w:rPr>
      </w:pPr>
      <w:r w:rsidRPr="006E6E96">
        <w:rPr>
          <w:sz w:val="28"/>
          <w:szCs w:val="28"/>
        </w:rPr>
        <w:t xml:space="preserve">Рабочая программа  предназначена для индивидуальной, групповой и курсовой  подготовки и повышения квалификации  </w:t>
      </w:r>
      <w:proofErr w:type="spellStart"/>
      <w:r w:rsidRPr="006E6E96">
        <w:rPr>
          <w:sz w:val="28"/>
          <w:szCs w:val="28"/>
        </w:rPr>
        <w:t>электро</w:t>
      </w:r>
      <w:r w:rsidR="008F16F7" w:rsidRPr="006E6E96">
        <w:rPr>
          <w:sz w:val="28"/>
          <w:szCs w:val="28"/>
        </w:rPr>
        <w:t>газо</w:t>
      </w:r>
      <w:r w:rsidRPr="006E6E96">
        <w:rPr>
          <w:sz w:val="28"/>
          <w:szCs w:val="28"/>
        </w:rPr>
        <w:t>сварщиков</w:t>
      </w:r>
      <w:proofErr w:type="spellEnd"/>
      <w:r w:rsidRPr="006E6E96">
        <w:rPr>
          <w:sz w:val="28"/>
          <w:szCs w:val="28"/>
        </w:rPr>
        <w:t xml:space="preserve"> ручной сварки, код профессии  №19906 по (</w:t>
      </w:r>
      <w:proofErr w:type="gramStart"/>
      <w:r w:rsidRPr="006E6E96">
        <w:rPr>
          <w:sz w:val="28"/>
          <w:szCs w:val="28"/>
        </w:rPr>
        <w:t>ОК</w:t>
      </w:r>
      <w:proofErr w:type="gramEnd"/>
      <w:r w:rsidRPr="006E6E96">
        <w:rPr>
          <w:sz w:val="28"/>
          <w:szCs w:val="28"/>
        </w:rPr>
        <w:t xml:space="preserve"> 016–94). </w:t>
      </w:r>
    </w:p>
    <w:p w:rsidR="00FE2C8B" w:rsidRPr="006E6E96" w:rsidRDefault="00FE2C8B" w:rsidP="008B4C89">
      <w:pPr>
        <w:ind w:firstLine="426"/>
        <w:jc w:val="both"/>
        <w:rPr>
          <w:sz w:val="28"/>
          <w:szCs w:val="28"/>
        </w:rPr>
      </w:pPr>
      <w:r w:rsidRPr="006E6E96">
        <w:rPr>
          <w:sz w:val="28"/>
          <w:szCs w:val="28"/>
        </w:rPr>
        <w:t xml:space="preserve">Срок обучения </w:t>
      </w:r>
      <w:proofErr w:type="spellStart"/>
      <w:r w:rsidRPr="006E6E96">
        <w:rPr>
          <w:sz w:val="28"/>
          <w:szCs w:val="28"/>
        </w:rPr>
        <w:t>электро</w:t>
      </w:r>
      <w:r w:rsidR="008F16F7" w:rsidRPr="006E6E96">
        <w:rPr>
          <w:sz w:val="28"/>
          <w:szCs w:val="28"/>
        </w:rPr>
        <w:t>газо</w:t>
      </w:r>
      <w:r w:rsidRPr="006E6E96">
        <w:rPr>
          <w:sz w:val="28"/>
          <w:szCs w:val="28"/>
        </w:rPr>
        <w:t>сварщиков</w:t>
      </w:r>
      <w:proofErr w:type="spellEnd"/>
      <w:r w:rsidRPr="006E6E96">
        <w:rPr>
          <w:sz w:val="28"/>
          <w:szCs w:val="28"/>
        </w:rPr>
        <w:t xml:space="preserve">  ручной  сварки: при  подготовке  на  (</w:t>
      </w:r>
      <w:r w:rsidR="00E36721" w:rsidRPr="006E6E96">
        <w:rPr>
          <w:sz w:val="28"/>
          <w:szCs w:val="28"/>
        </w:rPr>
        <w:t>2-3</w:t>
      </w:r>
      <w:r w:rsidRPr="006E6E96">
        <w:rPr>
          <w:sz w:val="28"/>
          <w:szCs w:val="28"/>
        </w:rPr>
        <w:t>) разряды  -  3 месяца.  Общее учебное время 500 часов  (из них на теоретическое  обуч</w:t>
      </w:r>
      <w:r w:rsidR="007867DD" w:rsidRPr="006E6E96">
        <w:rPr>
          <w:sz w:val="28"/>
          <w:szCs w:val="28"/>
        </w:rPr>
        <w:t>ение  отведено 220</w:t>
      </w:r>
      <w:r w:rsidRPr="006E6E96">
        <w:rPr>
          <w:sz w:val="28"/>
          <w:szCs w:val="28"/>
        </w:rPr>
        <w:t xml:space="preserve"> часов и на практическое  обучение  - </w:t>
      </w:r>
      <w:r w:rsidR="007867DD" w:rsidRPr="006E6E96">
        <w:rPr>
          <w:sz w:val="28"/>
          <w:szCs w:val="28"/>
        </w:rPr>
        <w:t>280</w:t>
      </w:r>
      <w:r w:rsidRPr="006E6E96">
        <w:rPr>
          <w:sz w:val="28"/>
          <w:szCs w:val="28"/>
        </w:rPr>
        <w:t xml:space="preserve"> часов);</w:t>
      </w:r>
    </w:p>
    <w:p w:rsidR="00FE2C8B" w:rsidRPr="006E6E96" w:rsidRDefault="00FE2C8B" w:rsidP="00C66272">
      <w:pPr>
        <w:ind w:firstLine="426"/>
        <w:jc w:val="both"/>
        <w:rPr>
          <w:sz w:val="28"/>
          <w:szCs w:val="28"/>
        </w:rPr>
      </w:pPr>
      <w:r w:rsidRPr="006E6E96">
        <w:rPr>
          <w:sz w:val="28"/>
          <w:szCs w:val="28"/>
        </w:rPr>
        <w:t>при повышении квалификации на (3 – 4) разряды  -  1 месяц.</w:t>
      </w:r>
      <w:r w:rsidR="00C66272" w:rsidRPr="006E6E96">
        <w:rPr>
          <w:sz w:val="28"/>
          <w:szCs w:val="28"/>
        </w:rPr>
        <w:t xml:space="preserve"> </w:t>
      </w:r>
      <w:r w:rsidRPr="006E6E96">
        <w:rPr>
          <w:sz w:val="28"/>
          <w:szCs w:val="28"/>
        </w:rPr>
        <w:t>Общее уче</w:t>
      </w:r>
      <w:r w:rsidRPr="006E6E96">
        <w:rPr>
          <w:sz w:val="28"/>
          <w:szCs w:val="28"/>
        </w:rPr>
        <w:t>б</w:t>
      </w:r>
      <w:r w:rsidRPr="006E6E96">
        <w:rPr>
          <w:sz w:val="28"/>
          <w:szCs w:val="28"/>
        </w:rPr>
        <w:t>ное время 160 часов  (из них на теоретическое обучение отведено  52 часа и на практическое обучение – 108 часов).</w:t>
      </w:r>
    </w:p>
    <w:p w:rsidR="00FE2C8B" w:rsidRPr="006E6E96" w:rsidRDefault="00FE2C8B" w:rsidP="008B4C89">
      <w:pPr>
        <w:ind w:firstLine="720"/>
        <w:jc w:val="both"/>
        <w:rPr>
          <w:sz w:val="28"/>
          <w:szCs w:val="28"/>
        </w:rPr>
      </w:pPr>
      <w:r w:rsidRPr="006E6E96">
        <w:rPr>
          <w:sz w:val="28"/>
          <w:szCs w:val="28"/>
        </w:rPr>
        <w:t>Объем теоретических знаний и практических навыков в программах установлен исходя из требований Единого тарифно-квалификационного справочника работ и профессий рабочих (ЕТКС) и рассчитан на лиц, име</w:t>
      </w:r>
      <w:r w:rsidRPr="006E6E96">
        <w:rPr>
          <w:sz w:val="28"/>
          <w:szCs w:val="28"/>
        </w:rPr>
        <w:t>ю</w:t>
      </w:r>
      <w:r w:rsidRPr="006E6E96">
        <w:rPr>
          <w:sz w:val="28"/>
          <w:szCs w:val="28"/>
        </w:rPr>
        <w:t>щих общеобразовательную подготовку в объеме средней школы. Програ</w:t>
      </w:r>
      <w:r w:rsidRPr="006E6E96">
        <w:rPr>
          <w:sz w:val="28"/>
          <w:szCs w:val="28"/>
        </w:rPr>
        <w:t>м</w:t>
      </w:r>
      <w:r w:rsidRPr="006E6E96">
        <w:rPr>
          <w:sz w:val="28"/>
          <w:szCs w:val="28"/>
        </w:rPr>
        <w:t>мой предусмотрено изучение новой техники, технологии, передовых приемов и методов труда, рациональной организации рабочих мест, а также освоение всех операций и видов работ, которые должны знать и уметь рабочие 1 - 4-го разрядов данной профессии.</w:t>
      </w:r>
    </w:p>
    <w:p w:rsidR="00FE2C8B" w:rsidRPr="006E6E96" w:rsidRDefault="00FE2C8B" w:rsidP="008B4C89">
      <w:pPr>
        <w:ind w:firstLine="720"/>
        <w:jc w:val="both"/>
        <w:rPr>
          <w:sz w:val="28"/>
          <w:szCs w:val="28"/>
        </w:rPr>
      </w:pPr>
      <w:r w:rsidRPr="006E6E96">
        <w:rPr>
          <w:sz w:val="28"/>
          <w:szCs w:val="28"/>
        </w:rPr>
        <w:t>Для изучения общих правил безопасности труда в программах пред</w:t>
      </w:r>
      <w:r w:rsidRPr="006E6E96">
        <w:rPr>
          <w:sz w:val="28"/>
          <w:szCs w:val="28"/>
        </w:rPr>
        <w:t>у</w:t>
      </w:r>
      <w:r w:rsidRPr="006E6E96">
        <w:rPr>
          <w:sz w:val="28"/>
          <w:szCs w:val="28"/>
        </w:rPr>
        <w:t>смотрена специальная тема. Однако преподаватель и инструктор произво</w:t>
      </w:r>
      <w:r w:rsidRPr="006E6E96">
        <w:rPr>
          <w:sz w:val="28"/>
          <w:szCs w:val="28"/>
        </w:rPr>
        <w:t>д</w:t>
      </w:r>
      <w:r w:rsidRPr="006E6E96">
        <w:rPr>
          <w:sz w:val="28"/>
          <w:szCs w:val="28"/>
        </w:rPr>
        <w:t>ственного обучения должны постоянно обращать внимание обучающихся на правила безопасности, связанные с выполнением конкретных технологич</w:t>
      </w:r>
      <w:r w:rsidRPr="006E6E96">
        <w:rPr>
          <w:sz w:val="28"/>
          <w:szCs w:val="28"/>
        </w:rPr>
        <w:t>е</w:t>
      </w:r>
      <w:r w:rsidRPr="006E6E96">
        <w:rPr>
          <w:sz w:val="28"/>
          <w:szCs w:val="28"/>
        </w:rPr>
        <w:t>ских процессов при изучении новой темы или при переходе к новому виду работ.</w:t>
      </w:r>
    </w:p>
    <w:p w:rsidR="008B4C89" w:rsidRPr="006E6E96" w:rsidRDefault="008B4C89" w:rsidP="008B4C89">
      <w:pPr>
        <w:ind w:firstLine="720"/>
        <w:jc w:val="both"/>
        <w:rPr>
          <w:sz w:val="28"/>
          <w:szCs w:val="28"/>
        </w:rPr>
      </w:pPr>
      <w:r w:rsidRPr="006E6E96">
        <w:rPr>
          <w:sz w:val="28"/>
          <w:szCs w:val="28"/>
        </w:rPr>
        <w:t>Программы теоретического и практического обучения необходимо с</w:t>
      </w:r>
      <w:r w:rsidRPr="006E6E96">
        <w:rPr>
          <w:sz w:val="28"/>
          <w:szCs w:val="28"/>
        </w:rPr>
        <w:t>и</w:t>
      </w:r>
      <w:r w:rsidRPr="006E6E96">
        <w:rPr>
          <w:sz w:val="28"/>
          <w:szCs w:val="28"/>
        </w:rPr>
        <w:t>стематически дополнять учебным материалом о новых технологических пр</w:t>
      </w:r>
      <w:r w:rsidRPr="006E6E96">
        <w:rPr>
          <w:sz w:val="28"/>
          <w:szCs w:val="28"/>
        </w:rPr>
        <w:t>о</w:t>
      </w:r>
      <w:r w:rsidRPr="006E6E96">
        <w:rPr>
          <w:sz w:val="28"/>
          <w:szCs w:val="28"/>
        </w:rPr>
        <w:t>цессах и оборудований, передовых методах труда и других достижениях, к</w:t>
      </w:r>
      <w:r w:rsidRPr="006E6E96">
        <w:rPr>
          <w:sz w:val="28"/>
          <w:szCs w:val="28"/>
        </w:rPr>
        <w:t>о</w:t>
      </w:r>
      <w:r w:rsidRPr="006E6E96">
        <w:rPr>
          <w:sz w:val="28"/>
          <w:szCs w:val="28"/>
        </w:rPr>
        <w:t>торые широко  используются в отечественной и зарубежной практике прои</w:t>
      </w:r>
      <w:r w:rsidRPr="006E6E96">
        <w:rPr>
          <w:sz w:val="28"/>
          <w:szCs w:val="28"/>
        </w:rPr>
        <w:t>з</w:t>
      </w:r>
      <w:r w:rsidRPr="006E6E96">
        <w:rPr>
          <w:sz w:val="28"/>
          <w:szCs w:val="28"/>
        </w:rPr>
        <w:t>водства, одновременно, исключая   устаревшие сведения.</w:t>
      </w:r>
    </w:p>
    <w:p w:rsidR="008B4C89" w:rsidRPr="006E6E96" w:rsidRDefault="008B4C89" w:rsidP="008B4C89">
      <w:pPr>
        <w:ind w:firstLine="720"/>
        <w:jc w:val="both"/>
        <w:rPr>
          <w:sz w:val="28"/>
          <w:szCs w:val="28"/>
        </w:rPr>
      </w:pPr>
      <w:r w:rsidRPr="006E6E96">
        <w:rPr>
          <w:sz w:val="28"/>
          <w:szCs w:val="28"/>
        </w:rPr>
        <w:t>Темы, указанные в программах теоретического обучения, следует из</w:t>
      </w:r>
      <w:r w:rsidRPr="006E6E96">
        <w:rPr>
          <w:sz w:val="28"/>
          <w:szCs w:val="28"/>
        </w:rPr>
        <w:t>у</w:t>
      </w:r>
      <w:r w:rsidRPr="006E6E96">
        <w:rPr>
          <w:sz w:val="28"/>
          <w:szCs w:val="28"/>
        </w:rPr>
        <w:t>чать в определенной последовательности, чтобы обеспечить связь изучаем</w:t>
      </w:r>
      <w:r w:rsidRPr="006E6E96">
        <w:rPr>
          <w:sz w:val="28"/>
          <w:szCs w:val="28"/>
        </w:rPr>
        <w:t>о</w:t>
      </w:r>
      <w:r w:rsidRPr="006E6E96">
        <w:rPr>
          <w:sz w:val="28"/>
          <w:szCs w:val="28"/>
        </w:rPr>
        <w:t>го материала с практическими занятиями.</w:t>
      </w:r>
    </w:p>
    <w:p w:rsidR="00C66272" w:rsidRPr="006E6E96" w:rsidRDefault="008B4C89" w:rsidP="00C66272">
      <w:pPr>
        <w:pStyle w:val="Style15"/>
        <w:widowControl/>
        <w:spacing w:line="240" w:lineRule="auto"/>
        <w:ind w:firstLine="710"/>
        <w:rPr>
          <w:rStyle w:val="FontStyle56"/>
          <w:color w:val="auto"/>
          <w:sz w:val="28"/>
          <w:szCs w:val="28"/>
        </w:rPr>
      </w:pPr>
      <w:r w:rsidRPr="006E6E96">
        <w:rPr>
          <w:sz w:val="28"/>
          <w:szCs w:val="28"/>
        </w:rPr>
        <w:t>К проведению теоретических занятий привлекаются преподаватели техникума, к проведению практического обучения – высок</w:t>
      </w:r>
      <w:r w:rsidR="00C66272" w:rsidRPr="006E6E96">
        <w:rPr>
          <w:sz w:val="28"/>
          <w:szCs w:val="28"/>
        </w:rPr>
        <w:t>ок</w:t>
      </w:r>
      <w:r w:rsidRPr="006E6E96">
        <w:rPr>
          <w:sz w:val="28"/>
          <w:szCs w:val="28"/>
        </w:rPr>
        <w:t>валифицир</w:t>
      </w:r>
      <w:r w:rsidRPr="006E6E96">
        <w:rPr>
          <w:sz w:val="28"/>
          <w:szCs w:val="28"/>
        </w:rPr>
        <w:t>о</w:t>
      </w:r>
      <w:r w:rsidRPr="006E6E96">
        <w:rPr>
          <w:sz w:val="28"/>
          <w:szCs w:val="28"/>
        </w:rPr>
        <w:t>ванные рабочие и мастера производственного обучения, имеющие педагог</w:t>
      </w:r>
      <w:r w:rsidRPr="006E6E96">
        <w:rPr>
          <w:sz w:val="28"/>
          <w:szCs w:val="28"/>
        </w:rPr>
        <w:t>и</w:t>
      </w:r>
      <w:r w:rsidRPr="006E6E96">
        <w:rPr>
          <w:sz w:val="28"/>
          <w:szCs w:val="28"/>
        </w:rPr>
        <w:t>ческие навыки, опыт технического обучения кадров и непосредственно св</w:t>
      </w:r>
      <w:r w:rsidRPr="006E6E96">
        <w:rPr>
          <w:sz w:val="28"/>
          <w:szCs w:val="28"/>
        </w:rPr>
        <w:t>я</w:t>
      </w:r>
      <w:r w:rsidRPr="006E6E96">
        <w:rPr>
          <w:sz w:val="28"/>
          <w:szCs w:val="28"/>
        </w:rPr>
        <w:t>занные по работе с изучаемым материалом.</w:t>
      </w:r>
      <w:r w:rsidR="00C66272" w:rsidRPr="006E6E96">
        <w:rPr>
          <w:rStyle w:val="FontStyle56"/>
          <w:color w:val="auto"/>
          <w:sz w:val="28"/>
          <w:szCs w:val="28"/>
        </w:rPr>
        <w:t xml:space="preserve"> Мастер производственного об</w:t>
      </w:r>
      <w:r w:rsidR="00C66272" w:rsidRPr="006E6E96">
        <w:rPr>
          <w:rStyle w:val="FontStyle56"/>
          <w:color w:val="auto"/>
          <w:sz w:val="28"/>
          <w:szCs w:val="28"/>
        </w:rPr>
        <w:t>у</w:t>
      </w:r>
      <w:r w:rsidR="00C66272" w:rsidRPr="006E6E96">
        <w:rPr>
          <w:rStyle w:val="FontStyle56"/>
          <w:color w:val="auto"/>
          <w:sz w:val="28"/>
          <w:szCs w:val="28"/>
        </w:rPr>
        <w:t>чения должен обучать рабочих эффективной организации труда, использов</w:t>
      </w:r>
      <w:r w:rsidR="00C66272" w:rsidRPr="006E6E96">
        <w:rPr>
          <w:rStyle w:val="FontStyle56"/>
          <w:color w:val="auto"/>
          <w:sz w:val="28"/>
          <w:szCs w:val="28"/>
        </w:rPr>
        <w:t>а</w:t>
      </w:r>
      <w:r w:rsidR="00C66272" w:rsidRPr="006E6E96">
        <w:rPr>
          <w:rStyle w:val="FontStyle56"/>
          <w:color w:val="auto"/>
          <w:sz w:val="28"/>
          <w:szCs w:val="28"/>
        </w:rPr>
        <w:t>нию новой техники и передовых технологий на каждом рабочем месте и участке, детально рассматривать с ними пути повышения производительн</w:t>
      </w:r>
      <w:r w:rsidR="00C66272" w:rsidRPr="006E6E96">
        <w:rPr>
          <w:rStyle w:val="FontStyle56"/>
          <w:color w:val="auto"/>
          <w:sz w:val="28"/>
          <w:szCs w:val="28"/>
        </w:rPr>
        <w:t>о</w:t>
      </w:r>
      <w:r w:rsidR="00C66272" w:rsidRPr="006E6E96">
        <w:rPr>
          <w:rStyle w:val="FontStyle56"/>
          <w:color w:val="auto"/>
          <w:sz w:val="28"/>
          <w:szCs w:val="28"/>
        </w:rPr>
        <w:t>сти труда и меры экономии материалов и энергии. В процессе обучения ос</w:t>
      </w:r>
      <w:r w:rsidR="00C66272" w:rsidRPr="006E6E96">
        <w:rPr>
          <w:rStyle w:val="FontStyle56"/>
          <w:color w:val="auto"/>
          <w:sz w:val="28"/>
          <w:szCs w:val="28"/>
        </w:rPr>
        <w:t>о</w:t>
      </w:r>
      <w:r w:rsidR="00C66272" w:rsidRPr="006E6E96">
        <w:rPr>
          <w:rStyle w:val="FontStyle56"/>
          <w:color w:val="auto"/>
          <w:sz w:val="28"/>
          <w:szCs w:val="28"/>
        </w:rPr>
        <w:t>бое внимание должно быть обращено на необходимость прочного усвоения и выполнения требований безопасности труда. В этих целях преподаватель теоретического и мастер производственного обучения, помимо изучения о</w:t>
      </w:r>
      <w:r w:rsidR="00C66272" w:rsidRPr="006E6E96">
        <w:rPr>
          <w:rStyle w:val="FontStyle56"/>
          <w:color w:val="auto"/>
          <w:sz w:val="28"/>
          <w:szCs w:val="28"/>
        </w:rPr>
        <w:t>б</w:t>
      </w:r>
      <w:r w:rsidR="00C66272" w:rsidRPr="006E6E96">
        <w:rPr>
          <w:rStyle w:val="FontStyle56"/>
          <w:color w:val="auto"/>
          <w:sz w:val="28"/>
          <w:szCs w:val="28"/>
        </w:rPr>
        <w:lastRenderedPageBreak/>
        <w:t>щих требований безопасности труда, предусмотренных программами, дол</w:t>
      </w:r>
      <w:r w:rsidR="00C66272" w:rsidRPr="006E6E96">
        <w:rPr>
          <w:rStyle w:val="FontStyle56"/>
          <w:color w:val="auto"/>
          <w:sz w:val="28"/>
          <w:szCs w:val="28"/>
        </w:rPr>
        <w:t>ж</w:t>
      </w:r>
      <w:r w:rsidR="00C66272" w:rsidRPr="006E6E96">
        <w:rPr>
          <w:rStyle w:val="FontStyle56"/>
          <w:color w:val="auto"/>
          <w:sz w:val="28"/>
          <w:szCs w:val="28"/>
        </w:rPr>
        <w:t>ны значительное внимание уделять требованиям безопасности труда, кот</w:t>
      </w:r>
      <w:r w:rsidR="00C66272" w:rsidRPr="006E6E96">
        <w:rPr>
          <w:rStyle w:val="FontStyle56"/>
          <w:color w:val="auto"/>
          <w:sz w:val="28"/>
          <w:szCs w:val="28"/>
        </w:rPr>
        <w:t>о</w:t>
      </w:r>
      <w:r w:rsidR="00C66272" w:rsidRPr="006E6E96">
        <w:rPr>
          <w:rStyle w:val="FontStyle56"/>
          <w:color w:val="auto"/>
          <w:sz w:val="28"/>
          <w:szCs w:val="28"/>
        </w:rPr>
        <w:t>рые необходимо соблюдать в каждом конкретном случае при изучении ка</w:t>
      </w:r>
      <w:r w:rsidR="00C66272" w:rsidRPr="006E6E96">
        <w:rPr>
          <w:rStyle w:val="FontStyle56"/>
          <w:color w:val="auto"/>
          <w:sz w:val="28"/>
          <w:szCs w:val="28"/>
        </w:rPr>
        <w:t>ж</w:t>
      </w:r>
      <w:r w:rsidR="00C66272" w:rsidRPr="006E6E96">
        <w:rPr>
          <w:rStyle w:val="FontStyle56"/>
          <w:color w:val="auto"/>
          <w:sz w:val="28"/>
          <w:szCs w:val="28"/>
        </w:rPr>
        <w:t>дой темы или переходе к новому виду работ в процессе производственного обучения.</w:t>
      </w:r>
    </w:p>
    <w:p w:rsidR="00C66272" w:rsidRPr="006E6E96" w:rsidRDefault="00C66272" w:rsidP="00C66272">
      <w:pPr>
        <w:shd w:val="clear" w:color="auto" w:fill="FFFFFF"/>
        <w:ind w:right="176"/>
        <w:jc w:val="both"/>
        <w:rPr>
          <w:color w:val="000000"/>
          <w:sz w:val="28"/>
          <w:szCs w:val="28"/>
        </w:rPr>
      </w:pPr>
      <w:r w:rsidRPr="006E6E96">
        <w:rPr>
          <w:sz w:val="28"/>
          <w:szCs w:val="28"/>
        </w:rPr>
        <w:t>         </w:t>
      </w:r>
      <w:proofErr w:type="gramStart"/>
      <w:r w:rsidRPr="006E6E96">
        <w:rPr>
          <w:sz w:val="28"/>
          <w:szCs w:val="28"/>
        </w:rPr>
        <w:t>Рабочий учебный план составлен на основе сборника учебных планов и программ для профессиональной подготовки и повышения квалификации рабочих по профессии 19756 «</w:t>
      </w:r>
      <w:proofErr w:type="spellStart"/>
      <w:r w:rsidRPr="006E6E96">
        <w:rPr>
          <w:sz w:val="28"/>
          <w:szCs w:val="28"/>
        </w:rPr>
        <w:t>Электрогазосварщик</w:t>
      </w:r>
      <w:proofErr w:type="spellEnd"/>
      <w:r w:rsidRPr="006E6E96">
        <w:rPr>
          <w:sz w:val="28"/>
          <w:szCs w:val="28"/>
        </w:rPr>
        <w:t xml:space="preserve">», разработанный </w:t>
      </w:r>
      <w:r w:rsidRPr="006E6E96">
        <w:rPr>
          <w:color w:val="000000"/>
          <w:sz w:val="28"/>
          <w:szCs w:val="28"/>
        </w:rPr>
        <w:t>И</w:t>
      </w:r>
      <w:r w:rsidRPr="006E6E96">
        <w:rPr>
          <w:color w:val="000000"/>
          <w:sz w:val="28"/>
          <w:szCs w:val="28"/>
        </w:rPr>
        <w:t>н</w:t>
      </w:r>
      <w:r w:rsidRPr="006E6E96">
        <w:rPr>
          <w:color w:val="000000"/>
          <w:sz w:val="28"/>
          <w:szCs w:val="28"/>
        </w:rPr>
        <w:t>ститутом развития профессионального образования Министерства образ</w:t>
      </w:r>
      <w:r w:rsidRPr="006E6E96">
        <w:rPr>
          <w:color w:val="000000"/>
          <w:sz w:val="28"/>
          <w:szCs w:val="28"/>
        </w:rPr>
        <w:t>о</w:t>
      </w:r>
      <w:r w:rsidRPr="006E6E96">
        <w:rPr>
          <w:color w:val="000000"/>
          <w:sz w:val="28"/>
          <w:szCs w:val="28"/>
        </w:rPr>
        <w:t>вания Российской федерации 2002 г., согласованного Госгортехнадзором Российской Федерации и допущенного Министерством образования Ро</w:t>
      </w:r>
      <w:r w:rsidRPr="006E6E96">
        <w:rPr>
          <w:color w:val="000000"/>
          <w:sz w:val="28"/>
          <w:szCs w:val="28"/>
        </w:rPr>
        <w:t>с</w:t>
      </w:r>
      <w:r w:rsidRPr="006E6E96">
        <w:rPr>
          <w:color w:val="000000"/>
          <w:sz w:val="28"/>
          <w:szCs w:val="28"/>
        </w:rPr>
        <w:t>сийской Федерации в качестве учебно-программной документации для профессиональной подготовки Протоколом № 8 от 16 июля 2002 г.</w:t>
      </w:r>
      <w:proofErr w:type="gramEnd"/>
    </w:p>
    <w:p w:rsidR="00C66272" w:rsidRPr="006E6E96" w:rsidRDefault="00C66272" w:rsidP="00C66272">
      <w:pPr>
        <w:shd w:val="clear" w:color="auto" w:fill="FFFFFF"/>
        <w:ind w:right="176"/>
        <w:jc w:val="both"/>
        <w:rPr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При составлении рабочего учебного плана учитывалась специфика работы учебного заведения, материальная база, укомплектованность шт</w:t>
      </w:r>
      <w:r w:rsidRPr="006E6E96">
        <w:rPr>
          <w:color w:val="000000"/>
          <w:sz w:val="28"/>
          <w:szCs w:val="28"/>
        </w:rPr>
        <w:t>а</w:t>
      </w:r>
      <w:r w:rsidRPr="006E6E96">
        <w:rPr>
          <w:color w:val="000000"/>
          <w:sz w:val="28"/>
          <w:szCs w:val="28"/>
        </w:rPr>
        <w:t>том педагогических работников, которые будут привлекаться к учебному процессу, и график учебного процесса основной образовательной деятел</w:t>
      </w:r>
      <w:r w:rsidRPr="006E6E96">
        <w:rPr>
          <w:color w:val="000000"/>
          <w:sz w:val="28"/>
          <w:szCs w:val="28"/>
        </w:rPr>
        <w:t>ь</w:t>
      </w:r>
      <w:r w:rsidRPr="006E6E96">
        <w:rPr>
          <w:color w:val="000000"/>
          <w:sz w:val="28"/>
          <w:szCs w:val="28"/>
        </w:rPr>
        <w:t xml:space="preserve">ности. Таким образом, для выполнения образовательного стандарта, срок </w:t>
      </w:r>
      <w:r w:rsidRPr="006E6E96">
        <w:rPr>
          <w:sz w:val="28"/>
          <w:szCs w:val="28"/>
        </w:rPr>
        <w:t>обучения составляет 3 месяца.</w:t>
      </w:r>
    </w:p>
    <w:p w:rsidR="00C66272" w:rsidRPr="006E6E96" w:rsidRDefault="00C66272" w:rsidP="00C66272">
      <w:pPr>
        <w:shd w:val="clear" w:color="auto" w:fill="FFFFFF"/>
        <w:ind w:right="176"/>
        <w:jc w:val="both"/>
        <w:rPr>
          <w:sz w:val="28"/>
          <w:szCs w:val="28"/>
        </w:rPr>
      </w:pPr>
      <w:r w:rsidRPr="006E6E96">
        <w:rPr>
          <w:sz w:val="28"/>
          <w:szCs w:val="28"/>
        </w:rPr>
        <w:t xml:space="preserve">Предусмотрена производственная практика на предприятиях </w:t>
      </w:r>
      <w:proofErr w:type="spellStart"/>
      <w:r w:rsidRPr="006E6E96">
        <w:rPr>
          <w:sz w:val="28"/>
          <w:szCs w:val="28"/>
        </w:rPr>
        <w:t>Навлинского</w:t>
      </w:r>
      <w:proofErr w:type="spellEnd"/>
      <w:r w:rsidRPr="006E6E96">
        <w:rPr>
          <w:sz w:val="28"/>
          <w:szCs w:val="28"/>
        </w:rPr>
        <w:t xml:space="preserve"> района с целью адаптации к реальным условиям труда, обучения работе на современном оборудовании и совершенствованию профессиональных навыков работы, а также возможного последующего трудоустройства, если обучающийся зарекомендует себя как состоявшийся профессионал.</w:t>
      </w:r>
    </w:p>
    <w:p w:rsidR="00C66272" w:rsidRPr="006E6E96" w:rsidRDefault="00C66272" w:rsidP="00C66272">
      <w:pPr>
        <w:rPr>
          <w:rStyle w:val="FontStyle67"/>
          <w:sz w:val="28"/>
          <w:szCs w:val="28"/>
        </w:rPr>
      </w:pPr>
      <w:r w:rsidRPr="006E6E96">
        <w:rPr>
          <w:rStyle w:val="FontStyle67"/>
          <w:sz w:val="28"/>
          <w:szCs w:val="28"/>
        </w:rPr>
        <w:t>Рабочий учебный план - документ, устанавливающий на феде</w:t>
      </w:r>
      <w:r w:rsidRPr="006E6E96">
        <w:rPr>
          <w:rStyle w:val="FontStyle67"/>
          <w:sz w:val="28"/>
          <w:szCs w:val="28"/>
        </w:rPr>
        <w:softHyphen/>
        <w:t>ральном уровне перечень предметов и объем часов. Указанный в нем перечень предметов, общее количество часов, отводимое на изучение каждого предмета, а также предметы, выносимые на экзамены и заче</w:t>
      </w:r>
      <w:r w:rsidRPr="006E6E96">
        <w:rPr>
          <w:rStyle w:val="FontStyle67"/>
          <w:sz w:val="28"/>
          <w:szCs w:val="28"/>
        </w:rPr>
        <w:softHyphen/>
        <w:t>ты, не могут быть изменены.</w:t>
      </w:r>
    </w:p>
    <w:p w:rsidR="00E36721" w:rsidRPr="006E6E96" w:rsidRDefault="00E36721" w:rsidP="00E36721">
      <w:pPr>
        <w:rPr>
          <w:color w:val="FF0000"/>
          <w:sz w:val="28"/>
          <w:szCs w:val="28"/>
        </w:rPr>
      </w:pPr>
      <w:r w:rsidRPr="006E6E96">
        <w:rPr>
          <w:sz w:val="28"/>
          <w:szCs w:val="28"/>
        </w:rPr>
        <w:t>Комплект Учебно-планирующей документации содержит пояснительную з</w:t>
      </w:r>
      <w:r w:rsidRPr="006E6E96">
        <w:rPr>
          <w:sz w:val="28"/>
          <w:szCs w:val="28"/>
        </w:rPr>
        <w:t>а</w:t>
      </w:r>
      <w:r w:rsidRPr="006E6E96">
        <w:rPr>
          <w:sz w:val="28"/>
          <w:szCs w:val="28"/>
        </w:rPr>
        <w:t>писку, рабочие программы и тематические планы по вышеуказанным пре</w:t>
      </w:r>
      <w:r w:rsidRPr="006E6E96">
        <w:rPr>
          <w:sz w:val="28"/>
          <w:szCs w:val="28"/>
        </w:rPr>
        <w:t>д</w:t>
      </w:r>
      <w:r w:rsidRPr="006E6E96">
        <w:rPr>
          <w:sz w:val="28"/>
          <w:szCs w:val="28"/>
        </w:rPr>
        <w:t>метам.   Тематические планы разработаны для теоретических и лабораторно - практических занятий. Настоящий комплект Учебно-планирующей докуме</w:t>
      </w:r>
      <w:r w:rsidRPr="006E6E96">
        <w:rPr>
          <w:sz w:val="28"/>
          <w:szCs w:val="28"/>
        </w:rPr>
        <w:t>н</w:t>
      </w:r>
      <w:r w:rsidRPr="006E6E96">
        <w:rPr>
          <w:sz w:val="28"/>
          <w:szCs w:val="28"/>
        </w:rPr>
        <w:t xml:space="preserve">тации разработан для обучения в ГБОУ СПО «КМТТ» </w:t>
      </w:r>
      <w:r w:rsidR="00C66272" w:rsidRPr="006E6E96">
        <w:rPr>
          <w:sz w:val="28"/>
          <w:szCs w:val="28"/>
        </w:rPr>
        <w:t>об</w:t>
      </w:r>
      <w:r w:rsidRPr="006E6E96">
        <w:rPr>
          <w:sz w:val="28"/>
          <w:szCs w:val="28"/>
        </w:rPr>
        <w:t>уча</w:t>
      </w:r>
      <w:r w:rsidR="00C66272" w:rsidRPr="006E6E96">
        <w:rPr>
          <w:sz w:val="28"/>
          <w:szCs w:val="28"/>
        </w:rPr>
        <w:t>ю</w:t>
      </w:r>
      <w:r w:rsidRPr="006E6E96">
        <w:rPr>
          <w:sz w:val="28"/>
          <w:szCs w:val="28"/>
        </w:rPr>
        <w:t>щихся по пр</w:t>
      </w:r>
      <w:r w:rsidRPr="006E6E96">
        <w:rPr>
          <w:sz w:val="28"/>
          <w:szCs w:val="28"/>
        </w:rPr>
        <w:t>о</w:t>
      </w:r>
      <w:r w:rsidRPr="006E6E96">
        <w:rPr>
          <w:sz w:val="28"/>
          <w:szCs w:val="28"/>
        </w:rPr>
        <w:t>фессии: «</w:t>
      </w:r>
      <w:proofErr w:type="spellStart"/>
      <w:r w:rsidRPr="006E6E96">
        <w:rPr>
          <w:sz w:val="28"/>
          <w:szCs w:val="28"/>
        </w:rPr>
        <w:t>Электрогазосварщик</w:t>
      </w:r>
      <w:proofErr w:type="spellEnd"/>
      <w:r w:rsidRPr="006E6E96">
        <w:rPr>
          <w:sz w:val="28"/>
          <w:szCs w:val="28"/>
        </w:rPr>
        <w:t xml:space="preserve"> ручной сварки», со сроком обучения 500 час. </w:t>
      </w:r>
    </w:p>
    <w:p w:rsidR="009A2758" w:rsidRPr="006E6E96" w:rsidRDefault="009A2758" w:rsidP="008B4C89">
      <w:pPr>
        <w:pStyle w:val="Style15"/>
        <w:widowControl/>
        <w:spacing w:line="240" w:lineRule="auto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Настоящий уч</w:t>
      </w:r>
      <w:r w:rsidR="00FE2C8B" w:rsidRPr="006E6E96">
        <w:rPr>
          <w:rStyle w:val="FontStyle56"/>
          <w:color w:val="auto"/>
          <w:sz w:val="28"/>
          <w:szCs w:val="28"/>
        </w:rPr>
        <w:t xml:space="preserve">ебный план предназначен для </w:t>
      </w:r>
      <w:r w:rsidR="00E36721" w:rsidRPr="006E6E96">
        <w:rPr>
          <w:rStyle w:val="FontStyle56"/>
          <w:color w:val="auto"/>
          <w:sz w:val="28"/>
          <w:szCs w:val="28"/>
        </w:rPr>
        <w:t>подготовки рабочих</w:t>
      </w:r>
    </w:p>
    <w:p w:rsidR="00855199" w:rsidRPr="006E6E96" w:rsidRDefault="00855199" w:rsidP="00855199">
      <w:pPr>
        <w:pStyle w:val="Style15"/>
        <w:widowControl/>
        <w:spacing w:line="240" w:lineRule="auto"/>
        <w:ind w:firstLine="706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Количество часов, отводимое на изучение, отдельных тем программы, последовательность их изучения в случае необходимости разрешается изм</w:t>
      </w:r>
      <w:r w:rsidRPr="006E6E96">
        <w:rPr>
          <w:rStyle w:val="FontStyle56"/>
          <w:color w:val="auto"/>
          <w:sz w:val="28"/>
          <w:szCs w:val="28"/>
        </w:rPr>
        <w:t>е</w:t>
      </w:r>
      <w:r w:rsidRPr="006E6E96">
        <w:rPr>
          <w:rStyle w:val="FontStyle56"/>
          <w:color w:val="auto"/>
          <w:sz w:val="28"/>
          <w:szCs w:val="28"/>
        </w:rPr>
        <w:t>нять</w:t>
      </w:r>
    </w:p>
    <w:p w:rsidR="00855199" w:rsidRPr="006E6E96" w:rsidRDefault="00855199" w:rsidP="00855199">
      <w:pPr>
        <w:pStyle w:val="Style15"/>
        <w:widowControl/>
        <w:spacing w:line="240" w:lineRule="auto"/>
        <w:ind w:firstLine="0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 xml:space="preserve"> при условии, что программы будут выполнены полностью по содержанию и общему количеству часов.</w:t>
      </w:r>
    </w:p>
    <w:p w:rsidR="008F16F7" w:rsidRPr="006E6E96" w:rsidRDefault="008F16F7" w:rsidP="008F16F7">
      <w:pPr>
        <w:shd w:val="clear" w:color="auto" w:fill="FFFFFF"/>
        <w:jc w:val="both"/>
        <w:rPr>
          <w:color w:val="000000"/>
          <w:sz w:val="28"/>
          <w:szCs w:val="28"/>
        </w:rPr>
      </w:pPr>
      <w:r w:rsidRPr="006E6E96">
        <w:rPr>
          <w:sz w:val="28"/>
          <w:szCs w:val="28"/>
        </w:rPr>
        <w:t>В зависимости от общеобразовательной подготовки обучающихся и спец</w:t>
      </w:r>
      <w:r w:rsidRPr="006E6E96">
        <w:rPr>
          <w:sz w:val="28"/>
          <w:szCs w:val="28"/>
        </w:rPr>
        <w:t>и</w:t>
      </w:r>
      <w:r w:rsidRPr="006E6E96">
        <w:rPr>
          <w:sz w:val="28"/>
          <w:szCs w:val="28"/>
        </w:rPr>
        <w:t>фики производства в программах можно изменять количество часов, отв</w:t>
      </w:r>
      <w:r w:rsidRPr="006E6E96">
        <w:rPr>
          <w:sz w:val="28"/>
          <w:szCs w:val="28"/>
        </w:rPr>
        <w:t>е</w:t>
      </w:r>
      <w:r w:rsidRPr="006E6E96">
        <w:rPr>
          <w:sz w:val="28"/>
          <w:szCs w:val="28"/>
        </w:rPr>
        <w:t>денных на изучение отдельных тем, однако общее время обучения следует оставлять неизменным.</w:t>
      </w:r>
    </w:p>
    <w:p w:rsidR="008F16F7" w:rsidRPr="006E6E96" w:rsidRDefault="008F16F7" w:rsidP="008F16F7">
      <w:pPr>
        <w:rPr>
          <w:sz w:val="28"/>
          <w:szCs w:val="28"/>
        </w:rPr>
      </w:pPr>
      <w:r w:rsidRPr="006E6E96">
        <w:rPr>
          <w:sz w:val="28"/>
          <w:szCs w:val="28"/>
        </w:rPr>
        <w:lastRenderedPageBreak/>
        <w:t xml:space="preserve">Все изменения, </w:t>
      </w:r>
      <w:r w:rsidRPr="006E6E96">
        <w:rPr>
          <w:rStyle w:val="FontStyle56"/>
          <w:color w:val="auto"/>
          <w:sz w:val="28"/>
          <w:szCs w:val="28"/>
        </w:rPr>
        <w:t xml:space="preserve">коррективы или необходимость изучения этих </w:t>
      </w:r>
      <w:proofErr w:type="gramStart"/>
      <w:r w:rsidRPr="006E6E96">
        <w:rPr>
          <w:rStyle w:val="FontStyle56"/>
          <w:color w:val="auto"/>
          <w:sz w:val="28"/>
          <w:szCs w:val="28"/>
        </w:rPr>
        <w:t>тем</w:t>
      </w:r>
      <w:proofErr w:type="gramEnd"/>
      <w:r w:rsidRPr="006E6E96">
        <w:rPr>
          <w:rStyle w:val="FontStyle56"/>
          <w:color w:val="auto"/>
          <w:sz w:val="28"/>
          <w:szCs w:val="28"/>
        </w:rPr>
        <w:t xml:space="preserve"> </w:t>
      </w:r>
      <w:r w:rsidRPr="006E6E96">
        <w:rPr>
          <w:sz w:val="28"/>
          <w:szCs w:val="28"/>
        </w:rPr>
        <w:t>вносимые в программы, должны рассматриваться  на учебно-методическом совете те</w:t>
      </w:r>
      <w:r w:rsidRPr="006E6E96">
        <w:rPr>
          <w:sz w:val="28"/>
          <w:szCs w:val="28"/>
        </w:rPr>
        <w:t>х</w:t>
      </w:r>
      <w:r w:rsidRPr="006E6E96">
        <w:rPr>
          <w:sz w:val="28"/>
          <w:szCs w:val="28"/>
        </w:rPr>
        <w:t xml:space="preserve">никума и утверждается директором. </w:t>
      </w:r>
    </w:p>
    <w:p w:rsidR="00855199" w:rsidRPr="006E6E96" w:rsidRDefault="00855199" w:rsidP="00855199">
      <w:pPr>
        <w:pStyle w:val="Style15"/>
        <w:widowControl/>
        <w:spacing w:line="240" w:lineRule="auto"/>
        <w:ind w:firstLine="706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В тематические планы изучаемых предметов могут вноситься измен</w:t>
      </w:r>
      <w:r w:rsidRPr="006E6E96">
        <w:rPr>
          <w:rStyle w:val="FontStyle56"/>
          <w:color w:val="auto"/>
          <w:sz w:val="28"/>
          <w:szCs w:val="28"/>
        </w:rPr>
        <w:t>е</w:t>
      </w:r>
      <w:r w:rsidRPr="006E6E96">
        <w:rPr>
          <w:rStyle w:val="FontStyle56"/>
          <w:color w:val="auto"/>
          <w:sz w:val="28"/>
          <w:szCs w:val="28"/>
        </w:rPr>
        <w:t>ния и дополнения с учетом специфики отрасли в пределах часов, устано</w:t>
      </w:r>
      <w:r w:rsidRPr="006E6E96">
        <w:rPr>
          <w:rStyle w:val="FontStyle56"/>
          <w:color w:val="auto"/>
          <w:sz w:val="28"/>
          <w:szCs w:val="28"/>
        </w:rPr>
        <w:t>в</w:t>
      </w:r>
      <w:r w:rsidRPr="006E6E96">
        <w:rPr>
          <w:rStyle w:val="FontStyle56"/>
          <w:color w:val="auto"/>
          <w:sz w:val="28"/>
          <w:szCs w:val="28"/>
        </w:rPr>
        <w:t>ленных учебным планом.</w:t>
      </w:r>
    </w:p>
    <w:p w:rsidR="00855199" w:rsidRPr="006E6E96" w:rsidRDefault="00855199" w:rsidP="00855199">
      <w:pPr>
        <w:pStyle w:val="Style15"/>
        <w:widowControl/>
        <w:spacing w:line="240" w:lineRule="auto"/>
        <w:ind w:firstLine="706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Производственное обучение проходит в мастерских техникума 60 ч</w:t>
      </w:r>
      <w:r w:rsidRPr="006E6E96">
        <w:rPr>
          <w:rStyle w:val="FontStyle56"/>
          <w:color w:val="auto"/>
          <w:sz w:val="28"/>
          <w:szCs w:val="28"/>
        </w:rPr>
        <w:t>а</w:t>
      </w:r>
      <w:r w:rsidRPr="006E6E96">
        <w:rPr>
          <w:rStyle w:val="FontStyle56"/>
          <w:color w:val="auto"/>
          <w:sz w:val="28"/>
          <w:szCs w:val="28"/>
        </w:rPr>
        <w:t>сов (по электросварке) и 60 часов (по газосварке), производственная практ</w:t>
      </w:r>
      <w:r w:rsidRPr="006E6E96">
        <w:rPr>
          <w:rStyle w:val="FontStyle56"/>
          <w:color w:val="auto"/>
          <w:sz w:val="28"/>
          <w:szCs w:val="28"/>
        </w:rPr>
        <w:t>и</w:t>
      </w:r>
      <w:r w:rsidRPr="006E6E96">
        <w:rPr>
          <w:rStyle w:val="FontStyle56"/>
          <w:color w:val="auto"/>
          <w:sz w:val="28"/>
          <w:szCs w:val="28"/>
        </w:rPr>
        <w:t>ка - на предприятиях района.</w:t>
      </w:r>
    </w:p>
    <w:p w:rsidR="009A2758" w:rsidRPr="006E6E96" w:rsidRDefault="009A2758" w:rsidP="008B4C89">
      <w:pPr>
        <w:pStyle w:val="Style15"/>
        <w:widowControl/>
        <w:spacing w:line="240" w:lineRule="auto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К концу обучения каждый обучаемый должен уметь самостоятельно выполнять все работы, предусмотренные квалификационной характерист</w:t>
      </w:r>
      <w:r w:rsidRPr="006E6E96">
        <w:rPr>
          <w:rStyle w:val="FontStyle56"/>
          <w:color w:val="auto"/>
          <w:sz w:val="28"/>
          <w:szCs w:val="28"/>
        </w:rPr>
        <w:t>и</w:t>
      </w:r>
      <w:r w:rsidRPr="006E6E96">
        <w:rPr>
          <w:rStyle w:val="FontStyle56"/>
          <w:color w:val="auto"/>
          <w:sz w:val="28"/>
          <w:szCs w:val="28"/>
        </w:rPr>
        <w:t>кой, технологическими условиями.</w:t>
      </w:r>
    </w:p>
    <w:p w:rsidR="009A2758" w:rsidRPr="006E6E96" w:rsidRDefault="009A2758" w:rsidP="008B4C89">
      <w:pPr>
        <w:pStyle w:val="Style15"/>
        <w:widowControl/>
        <w:spacing w:line="240" w:lineRule="auto"/>
        <w:ind w:right="24" w:firstLine="710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Квалификационные экзамены проводятся в соответствии с Положен</w:t>
      </w:r>
      <w:r w:rsidRPr="006E6E96">
        <w:rPr>
          <w:rStyle w:val="FontStyle56"/>
          <w:color w:val="auto"/>
          <w:sz w:val="28"/>
          <w:szCs w:val="28"/>
        </w:rPr>
        <w:t>и</w:t>
      </w:r>
      <w:r w:rsidRPr="006E6E96">
        <w:rPr>
          <w:rStyle w:val="FontStyle56"/>
          <w:color w:val="auto"/>
          <w:sz w:val="28"/>
          <w:szCs w:val="28"/>
        </w:rPr>
        <w:t>ем о порядке аттестации рабочих в различных формах обучения.</w:t>
      </w:r>
    </w:p>
    <w:p w:rsidR="009A2758" w:rsidRPr="006E6E96" w:rsidRDefault="009A2758" w:rsidP="008B4C89">
      <w:pPr>
        <w:pStyle w:val="Style3"/>
        <w:widowControl/>
        <w:ind w:left="365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На итоговой аттестации проводится:</w:t>
      </w:r>
    </w:p>
    <w:p w:rsidR="009A2758" w:rsidRPr="006E6E96" w:rsidRDefault="009A2758" w:rsidP="008B4C89">
      <w:pPr>
        <w:pStyle w:val="Style21"/>
        <w:widowControl/>
        <w:tabs>
          <w:tab w:val="left" w:pos="725"/>
        </w:tabs>
        <w:ind w:left="725"/>
        <w:jc w:val="both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1.</w:t>
      </w:r>
      <w:r w:rsidRPr="006E6E96">
        <w:rPr>
          <w:rStyle w:val="FontStyle56"/>
          <w:color w:val="auto"/>
          <w:sz w:val="28"/>
          <w:szCs w:val="28"/>
        </w:rPr>
        <w:tab/>
        <w:t>Комплексный экзамен по предметам «Оборудование и технол</w:t>
      </w:r>
      <w:r w:rsidRPr="006E6E96">
        <w:rPr>
          <w:rStyle w:val="FontStyle56"/>
          <w:color w:val="auto"/>
          <w:sz w:val="28"/>
          <w:szCs w:val="28"/>
        </w:rPr>
        <w:t>о</w:t>
      </w:r>
      <w:r w:rsidRPr="006E6E96">
        <w:rPr>
          <w:rStyle w:val="FontStyle56"/>
          <w:color w:val="auto"/>
          <w:sz w:val="28"/>
          <w:szCs w:val="28"/>
        </w:rPr>
        <w:t>гия</w:t>
      </w:r>
      <w:r w:rsidRPr="006E6E96">
        <w:rPr>
          <w:rStyle w:val="FontStyle56"/>
          <w:color w:val="auto"/>
          <w:sz w:val="28"/>
          <w:szCs w:val="28"/>
        </w:rPr>
        <w:br/>
        <w:t>электросварочных работ» и «Оборудование и технология</w:t>
      </w:r>
      <w:r w:rsidRPr="006E6E96">
        <w:rPr>
          <w:rStyle w:val="FontStyle56"/>
          <w:color w:val="auto"/>
          <w:sz w:val="28"/>
          <w:szCs w:val="28"/>
        </w:rPr>
        <w:br/>
        <w:t>газосварочных работ».</w:t>
      </w:r>
    </w:p>
    <w:p w:rsidR="009A2758" w:rsidRPr="006E6E96" w:rsidRDefault="009A2758" w:rsidP="008B4C89">
      <w:pPr>
        <w:pStyle w:val="Style22"/>
        <w:widowControl/>
        <w:tabs>
          <w:tab w:val="left" w:pos="725"/>
        </w:tabs>
        <w:spacing w:line="240" w:lineRule="auto"/>
        <w:ind w:left="542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2.</w:t>
      </w:r>
      <w:r w:rsidRPr="006E6E96">
        <w:rPr>
          <w:rStyle w:val="FontStyle56"/>
          <w:color w:val="auto"/>
          <w:sz w:val="28"/>
          <w:szCs w:val="28"/>
        </w:rPr>
        <w:tab/>
        <w:t>Выпускная практическая квалификационная работа по профессии.</w:t>
      </w:r>
      <w:r w:rsidRPr="006E6E96">
        <w:rPr>
          <w:rStyle w:val="FontStyle56"/>
          <w:color w:val="auto"/>
          <w:sz w:val="28"/>
          <w:szCs w:val="28"/>
        </w:rPr>
        <w:br/>
        <w:t>При необходимости в экзаменационные билеты могут включаться</w:t>
      </w:r>
    </w:p>
    <w:p w:rsidR="009A2758" w:rsidRPr="006E6E96" w:rsidRDefault="009A2758" w:rsidP="008B4C89">
      <w:pPr>
        <w:pStyle w:val="Style18"/>
        <w:widowControl/>
        <w:spacing w:line="240" w:lineRule="auto"/>
        <w:jc w:val="left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вопросы и по другим предметам учебного плана.</w:t>
      </w:r>
    </w:p>
    <w:p w:rsidR="00855199" w:rsidRPr="006E6E96" w:rsidRDefault="00855199" w:rsidP="00855199">
      <w:pPr>
        <w:shd w:val="clear" w:color="auto" w:fill="FFFFFF"/>
        <w:ind w:firstLine="709"/>
        <w:jc w:val="both"/>
        <w:rPr>
          <w:sz w:val="28"/>
          <w:szCs w:val="28"/>
        </w:rPr>
      </w:pPr>
      <w:r w:rsidRPr="006E6E96">
        <w:rPr>
          <w:sz w:val="28"/>
          <w:szCs w:val="28"/>
        </w:rPr>
        <w:t>Экзамен по предмету специальных технологий проводится за счет ч</w:t>
      </w:r>
      <w:r w:rsidRPr="006E6E96">
        <w:rPr>
          <w:sz w:val="28"/>
          <w:szCs w:val="28"/>
        </w:rPr>
        <w:t>а</w:t>
      </w:r>
      <w:r w:rsidRPr="006E6E96">
        <w:rPr>
          <w:sz w:val="28"/>
          <w:szCs w:val="28"/>
        </w:rPr>
        <w:t>сов отведенных на этот предмет, в экзаменационные билеты включаются в</w:t>
      </w:r>
      <w:r w:rsidRPr="006E6E96">
        <w:rPr>
          <w:sz w:val="28"/>
          <w:szCs w:val="28"/>
        </w:rPr>
        <w:t>о</w:t>
      </w:r>
      <w:r w:rsidRPr="006E6E96">
        <w:rPr>
          <w:sz w:val="28"/>
          <w:szCs w:val="28"/>
        </w:rPr>
        <w:t>просы безопасности выполнения электросварочных и газосварочных работ. Пробная квалификационная работа и итоговая аттестация проводиться за счет времени отведенного на производственную практику и может пров</w:t>
      </w:r>
      <w:r w:rsidRPr="006E6E96">
        <w:rPr>
          <w:sz w:val="28"/>
          <w:szCs w:val="28"/>
        </w:rPr>
        <w:t>о</w:t>
      </w:r>
      <w:r w:rsidRPr="006E6E96">
        <w:rPr>
          <w:sz w:val="28"/>
          <w:szCs w:val="28"/>
        </w:rPr>
        <w:t>диться, как на базе предприятия, так и на базе техникума. </w:t>
      </w:r>
      <w:proofErr w:type="gramStart"/>
      <w:r w:rsidRPr="006E6E96">
        <w:rPr>
          <w:sz w:val="28"/>
          <w:szCs w:val="28"/>
        </w:rPr>
        <w:t>Если аттестуемый на начальный разряд показывает высокие знания,  и профессиональные ум</w:t>
      </w:r>
      <w:r w:rsidRPr="006E6E96">
        <w:rPr>
          <w:sz w:val="28"/>
          <w:szCs w:val="28"/>
        </w:rPr>
        <w:t>е</w:t>
      </w:r>
      <w:r w:rsidRPr="006E6E96">
        <w:rPr>
          <w:sz w:val="28"/>
          <w:szCs w:val="28"/>
        </w:rPr>
        <w:t>ния, ему может быть присвоена квалификация на разряд выше.</w:t>
      </w:r>
      <w:proofErr w:type="gramEnd"/>
      <w:r w:rsidRPr="006E6E96">
        <w:rPr>
          <w:sz w:val="28"/>
          <w:szCs w:val="28"/>
        </w:rPr>
        <w:t xml:space="preserve"> Обучение осуществляется групповым методом.</w:t>
      </w:r>
    </w:p>
    <w:p w:rsidR="00855199" w:rsidRPr="006E6E96" w:rsidRDefault="00855199" w:rsidP="008551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  <w:u w:val="single"/>
        </w:rPr>
        <w:t>В качестве членов аттестационной комиссии приглашаются представ</w:t>
      </w:r>
      <w:r w:rsidRPr="006E6E96">
        <w:rPr>
          <w:color w:val="000000"/>
          <w:sz w:val="28"/>
          <w:szCs w:val="28"/>
          <w:u w:val="single"/>
        </w:rPr>
        <w:t>и</w:t>
      </w:r>
      <w:r w:rsidRPr="006E6E96">
        <w:rPr>
          <w:color w:val="000000"/>
          <w:sz w:val="28"/>
          <w:szCs w:val="28"/>
          <w:u w:val="single"/>
        </w:rPr>
        <w:t>тели предприятий и органов надзора, которым производится оплата за экз</w:t>
      </w:r>
      <w:r w:rsidRPr="006E6E96">
        <w:rPr>
          <w:color w:val="000000"/>
          <w:sz w:val="28"/>
          <w:szCs w:val="28"/>
          <w:u w:val="single"/>
        </w:rPr>
        <w:t>а</w:t>
      </w:r>
      <w:r w:rsidRPr="006E6E96">
        <w:rPr>
          <w:color w:val="000000"/>
          <w:sz w:val="28"/>
          <w:szCs w:val="28"/>
          <w:u w:val="single"/>
        </w:rPr>
        <w:t xml:space="preserve">мен из расчета 6 часов на одного члена комиссии по тарифу преподавателя </w:t>
      </w:r>
      <w:proofErr w:type="spellStart"/>
      <w:r w:rsidRPr="006E6E96">
        <w:rPr>
          <w:color w:val="000000"/>
          <w:sz w:val="28"/>
          <w:szCs w:val="28"/>
          <w:u w:val="single"/>
        </w:rPr>
        <w:t>спецдисциплин</w:t>
      </w:r>
      <w:proofErr w:type="spellEnd"/>
      <w:r w:rsidRPr="006E6E96">
        <w:rPr>
          <w:color w:val="000000"/>
          <w:sz w:val="28"/>
          <w:szCs w:val="28"/>
          <w:u w:val="single"/>
        </w:rPr>
        <w:t>.</w:t>
      </w:r>
    </w:p>
    <w:p w:rsidR="00EC0C80" w:rsidRPr="006E6E96" w:rsidRDefault="00855199" w:rsidP="008F16F7">
      <w:pPr>
        <w:shd w:val="clear" w:color="auto" w:fill="FFFFFF"/>
        <w:jc w:val="both"/>
        <w:rPr>
          <w:rStyle w:val="FontStyle56"/>
          <w:color w:val="auto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</w:t>
      </w:r>
      <w:r w:rsidR="00EC0C80" w:rsidRPr="006E6E96">
        <w:rPr>
          <w:rStyle w:val="FontStyle56"/>
          <w:color w:val="auto"/>
          <w:sz w:val="28"/>
          <w:szCs w:val="28"/>
        </w:rPr>
        <w:t xml:space="preserve"> По окончании обучения и сдачи квалификационного экзамена </w:t>
      </w:r>
      <w:proofErr w:type="gramStart"/>
      <w:r w:rsidR="00EC0C80" w:rsidRPr="006E6E96">
        <w:rPr>
          <w:rStyle w:val="FontStyle56"/>
          <w:color w:val="auto"/>
          <w:sz w:val="28"/>
          <w:szCs w:val="28"/>
        </w:rPr>
        <w:t>обуч</w:t>
      </w:r>
      <w:r w:rsidR="00EC0C80" w:rsidRPr="006E6E96">
        <w:rPr>
          <w:rStyle w:val="FontStyle56"/>
          <w:color w:val="auto"/>
          <w:sz w:val="28"/>
          <w:szCs w:val="28"/>
        </w:rPr>
        <w:t>а</w:t>
      </w:r>
      <w:r w:rsidR="00EC0C80" w:rsidRPr="006E6E96">
        <w:rPr>
          <w:rStyle w:val="FontStyle56"/>
          <w:color w:val="auto"/>
          <w:sz w:val="28"/>
          <w:szCs w:val="28"/>
        </w:rPr>
        <w:t>ющимся</w:t>
      </w:r>
      <w:proofErr w:type="gramEnd"/>
      <w:r w:rsidR="00EC0C80" w:rsidRPr="006E6E96">
        <w:rPr>
          <w:rStyle w:val="FontStyle56"/>
          <w:color w:val="auto"/>
          <w:sz w:val="28"/>
          <w:szCs w:val="28"/>
        </w:rPr>
        <w:t xml:space="preserve"> присваивается квалификация «</w:t>
      </w:r>
      <w:proofErr w:type="spellStart"/>
      <w:r w:rsidR="00EC0C80" w:rsidRPr="006E6E96">
        <w:rPr>
          <w:rStyle w:val="FontStyle56"/>
          <w:color w:val="auto"/>
          <w:sz w:val="28"/>
          <w:szCs w:val="28"/>
        </w:rPr>
        <w:t>Электрогазосварщик</w:t>
      </w:r>
      <w:proofErr w:type="spellEnd"/>
      <w:r w:rsidR="00EC0C80" w:rsidRPr="006E6E96">
        <w:rPr>
          <w:rStyle w:val="FontStyle56"/>
          <w:color w:val="auto"/>
          <w:sz w:val="28"/>
          <w:szCs w:val="28"/>
        </w:rPr>
        <w:t xml:space="preserve"> 2 разряда». При хорошей и отличной успеваемости по специальным предметам и произво</w:t>
      </w:r>
      <w:r w:rsidR="00EC0C80" w:rsidRPr="006E6E96">
        <w:rPr>
          <w:rStyle w:val="FontStyle56"/>
          <w:color w:val="auto"/>
          <w:sz w:val="28"/>
          <w:szCs w:val="28"/>
        </w:rPr>
        <w:t>д</w:t>
      </w:r>
      <w:r w:rsidR="00EC0C80" w:rsidRPr="006E6E96">
        <w:rPr>
          <w:rStyle w:val="FontStyle56"/>
          <w:color w:val="auto"/>
          <w:sz w:val="28"/>
          <w:szCs w:val="28"/>
        </w:rPr>
        <w:t>ственному обучению, выполнению во время производственной практики р</w:t>
      </w:r>
      <w:r w:rsidR="00EC0C80" w:rsidRPr="006E6E96">
        <w:rPr>
          <w:rStyle w:val="FontStyle56"/>
          <w:color w:val="auto"/>
          <w:sz w:val="28"/>
          <w:szCs w:val="28"/>
        </w:rPr>
        <w:t>а</w:t>
      </w:r>
      <w:r w:rsidR="00EC0C80" w:rsidRPr="006E6E96">
        <w:rPr>
          <w:rStyle w:val="FontStyle56"/>
          <w:color w:val="auto"/>
          <w:sz w:val="28"/>
          <w:szCs w:val="28"/>
        </w:rPr>
        <w:t>бот повышенного разряда, обучающимся может быть присвоен повышенный разряд - «</w:t>
      </w:r>
      <w:proofErr w:type="spellStart"/>
      <w:r w:rsidR="00EC0C80" w:rsidRPr="006E6E96">
        <w:rPr>
          <w:rStyle w:val="FontStyle56"/>
          <w:color w:val="auto"/>
          <w:sz w:val="28"/>
          <w:szCs w:val="28"/>
        </w:rPr>
        <w:t>Электрогазосварщик</w:t>
      </w:r>
      <w:proofErr w:type="spellEnd"/>
      <w:r w:rsidR="00EC0C80" w:rsidRPr="006E6E96">
        <w:rPr>
          <w:rStyle w:val="FontStyle56"/>
          <w:color w:val="auto"/>
          <w:sz w:val="28"/>
          <w:szCs w:val="28"/>
        </w:rPr>
        <w:t xml:space="preserve"> 3 разряда»</w:t>
      </w:r>
    </w:p>
    <w:p w:rsidR="00EC0C80" w:rsidRPr="006E6E96" w:rsidRDefault="00EC0C80" w:rsidP="00EC0C80">
      <w:pPr>
        <w:ind w:firstLine="709"/>
        <w:rPr>
          <w:rStyle w:val="FontStyle67"/>
          <w:sz w:val="28"/>
          <w:szCs w:val="28"/>
        </w:rPr>
      </w:pPr>
      <w:r w:rsidRPr="006E6E96">
        <w:rPr>
          <w:sz w:val="28"/>
          <w:szCs w:val="28"/>
        </w:rPr>
        <w:t>Закончившие полный курс обучения выполняют пробную квалифик</w:t>
      </w:r>
      <w:r w:rsidRPr="006E6E96">
        <w:rPr>
          <w:sz w:val="28"/>
          <w:szCs w:val="28"/>
        </w:rPr>
        <w:t>а</w:t>
      </w:r>
      <w:r w:rsidRPr="006E6E96">
        <w:rPr>
          <w:sz w:val="28"/>
          <w:szCs w:val="28"/>
        </w:rPr>
        <w:t>ционную работу соответствующего разряда и сдают экзамен, включающий проверку теоретических знаний.</w:t>
      </w:r>
      <w:r w:rsidRPr="006E6E96">
        <w:rPr>
          <w:rStyle w:val="FontStyle67"/>
          <w:sz w:val="28"/>
          <w:szCs w:val="28"/>
        </w:rPr>
        <w:t xml:space="preserve"> После сдачи квалификационных экзаменов обучающиеся получают свидетельство об уровне квалификации</w:t>
      </w:r>
    </w:p>
    <w:p w:rsidR="009A2758" w:rsidRPr="006E6E96" w:rsidRDefault="009A2758" w:rsidP="008B4C89">
      <w:pPr>
        <w:pStyle w:val="Style3"/>
        <w:widowControl/>
        <w:jc w:val="center"/>
        <w:rPr>
          <w:rStyle w:val="FontStyle56"/>
          <w:b/>
          <w:color w:val="auto"/>
          <w:sz w:val="28"/>
          <w:szCs w:val="28"/>
        </w:rPr>
      </w:pPr>
      <w:r w:rsidRPr="006E6E96">
        <w:rPr>
          <w:rStyle w:val="FontStyle56"/>
          <w:b/>
          <w:color w:val="auto"/>
          <w:sz w:val="28"/>
          <w:szCs w:val="28"/>
        </w:rPr>
        <w:lastRenderedPageBreak/>
        <w:t>КВАЛИФИКАЦИОННАЯ ХАРАКТЕРИСТИКА</w:t>
      </w:r>
    </w:p>
    <w:p w:rsidR="005D7C84" w:rsidRPr="006E6E96" w:rsidRDefault="005D7C84" w:rsidP="008B4C89">
      <w:pPr>
        <w:rPr>
          <w:rStyle w:val="FontStyle62"/>
          <w:sz w:val="28"/>
          <w:szCs w:val="28"/>
        </w:rPr>
      </w:pPr>
      <w:r w:rsidRPr="006E6E96">
        <w:rPr>
          <w:rStyle w:val="FontStyle67"/>
          <w:sz w:val="28"/>
          <w:szCs w:val="28"/>
        </w:rPr>
        <w:t xml:space="preserve">1.Профессия: </w:t>
      </w:r>
      <w:proofErr w:type="spellStart"/>
      <w:r w:rsidR="005B0A70" w:rsidRPr="006E6E96">
        <w:rPr>
          <w:rStyle w:val="FontStyle62"/>
          <w:sz w:val="28"/>
          <w:szCs w:val="28"/>
        </w:rPr>
        <w:t>Электрогазосварщик</w:t>
      </w:r>
      <w:proofErr w:type="spellEnd"/>
      <w:r w:rsidR="005B0A70" w:rsidRPr="006E6E96">
        <w:rPr>
          <w:rStyle w:val="FontStyle62"/>
          <w:sz w:val="28"/>
          <w:szCs w:val="28"/>
        </w:rPr>
        <w:t xml:space="preserve"> ручной сварки</w:t>
      </w:r>
    </w:p>
    <w:p w:rsidR="009A2758" w:rsidRPr="006E6E96" w:rsidRDefault="009A2758" w:rsidP="008B4C89">
      <w:pPr>
        <w:pStyle w:val="Style24"/>
        <w:widowControl/>
        <w:spacing w:line="240" w:lineRule="auto"/>
        <w:rPr>
          <w:rStyle w:val="FontStyle55"/>
          <w:b/>
          <w:color w:val="auto"/>
          <w:sz w:val="28"/>
          <w:szCs w:val="28"/>
        </w:rPr>
      </w:pPr>
      <w:proofErr w:type="spellStart"/>
      <w:r w:rsidRPr="006E6E96">
        <w:rPr>
          <w:rStyle w:val="FontStyle55"/>
          <w:b/>
          <w:color w:val="auto"/>
          <w:sz w:val="28"/>
          <w:szCs w:val="28"/>
        </w:rPr>
        <w:t>Электрогазосварщик</w:t>
      </w:r>
      <w:proofErr w:type="spellEnd"/>
      <w:r w:rsidRPr="006E6E96">
        <w:rPr>
          <w:rStyle w:val="FontStyle55"/>
          <w:b/>
          <w:color w:val="auto"/>
          <w:sz w:val="28"/>
          <w:szCs w:val="28"/>
        </w:rPr>
        <w:t xml:space="preserve"> </w:t>
      </w:r>
      <w:r w:rsidRPr="006E6E96">
        <w:rPr>
          <w:rStyle w:val="FontStyle56"/>
          <w:b/>
          <w:color w:val="auto"/>
          <w:sz w:val="28"/>
          <w:szCs w:val="28"/>
        </w:rPr>
        <w:t>1</w:t>
      </w:r>
      <w:r w:rsidRPr="006E6E96">
        <w:rPr>
          <w:rStyle w:val="FontStyle55"/>
          <w:b/>
          <w:color w:val="auto"/>
          <w:sz w:val="28"/>
          <w:szCs w:val="28"/>
        </w:rPr>
        <w:t xml:space="preserve">-го разряда </w:t>
      </w:r>
    </w:p>
    <w:p w:rsidR="009A2758" w:rsidRPr="006E6E96" w:rsidRDefault="009A2758" w:rsidP="008B4C89">
      <w:pPr>
        <w:pStyle w:val="Style24"/>
        <w:widowControl/>
        <w:spacing w:line="240" w:lineRule="auto"/>
        <w:rPr>
          <w:rStyle w:val="FontStyle55"/>
          <w:b/>
          <w:color w:val="auto"/>
          <w:sz w:val="28"/>
          <w:szCs w:val="28"/>
        </w:rPr>
      </w:pPr>
      <w:r w:rsidRPr="006E6E96">
        <w:rPr>
          <w:rStyle w:val="FontStyle55"/>
          <w:b/>
          <w:color w:val="auto"/>
          <w:sz w:val="28"/>
          <w:szCs w:val="28"/>
        </w:rPr>
        <w:t>Характеристика работ.</w:t>
      </w:r>
    </w:p>
    <w:p w:rsidR="009A2758" w:rsidRPr="006E6E96" w:rsidRDefault="009A2758" w:rsidP="008B4C89">
      <w:pPr>
        <w:pStyle w:val="Style25"/>
        <w:widowControl/>
        <w:numPr>
          <w:ilvl w:val="0"/>
          <w:numId w:val="3"/>
        </w:numPr>
        <w:tabs>
          <w:tab w:val="left" w:pos="960"/>
        </w:tabs>
        <w:spacing w:line="240" w:lineRule="auto"/>
        <w:rPr>
          <w:rStyle w:val="FontStyle56"/>
          <w:color w:val="auto"/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 xml:space="preserve">Ручная кислородная резка и резка </w:t>
      </w:r>
      <w:proofErr w:type="spellStart"/>
      <w:r w:rsidRPr="006E6E96">
        <w:rPr>
          <w:rStyle w:val="FontStyle55"/>
          <w:color w:val="auto"/>
          <w:sz w:val="28"/>
          <w:szCs w:val="28"/>
        </w:rPr>
        <w:t>бензорезательными</w:t>
      </w:r>
      <w:proofErr w:type="spellEnd"/>
      <w:r w:rsidRPr="006E6E96">
        <w:rPr>
          <w:rStyle w:val="FontStyle55"/>
          <w:color w:val="auto"/>
          <w:sz w:val="28"/>
          <w:szCs w:val="28"/>
        </w:rPr>
        <w:t xml:space="preserve"> и </w:t>
      </w:r>
      <w:proofErr w:type="spellStart"/>
      <w:r w:rsidRPr="006E6E96">
        <w:rPr>
          <w:rStyle w:val="FontStyle55"/>
          <w:color w:val="auto"/>
          <w:sz w:val="28"/>
          <w:szCs w:val="28"/>
        </w:rPr>
        <w:t>керосинорезател</w:t>
      </w:r>
      <w:r w:rsidRPr="006E6E96">
        <w:rPr>
          <w:rStyle w:val="FontStyle55"/>
          <w:color w:val="auto"/>
          <w:sz w:val="28"/>
          <w:szCs w:val="28"/>
        </w:rPr>
        <w:t>ь</w:t>
      </w:r>
      <w:r w:rsidRPr="006E6E96">
        <w:rPr>
          <w:rStyle w:val="FontStyle55"/>
          <w:color w:val="auto"/>
          <w:sz w:val="28"/>
          <w:szCs w:val="28"/>
        </w:rPr>
        <w:t>ными</w:t>
      </w:r>
      <w:proofErr w:type="spellEnd"/>
      <w:r w:rsidRPr="006E6E96">
        <w:rPr>
          <w:rStyle w:val="FontStyle55"/>
          <w:color w:val="auto"/>
          <w:sz w:val="28"/>
          <w:szCs w:val="28"/>
        </w:rPr>
        <w:t xml:space="preserve"> аппаратами стального легковесного лома.</w:t>
      </w:r>
    </w:p>
    <w:p w:rsidR="009A2758" w:rsidRPr="006E6E96" w:rsidRDefault="009A2758" w:rsidP="008B4C89">
      <w:pPr>
        <w:pStyle w:val="Style25"/>
        <w:widowControl/>
        <w:numPr>
          <w:ilvl w:val="0"/>
          <w:numId w:val="3"/>
        </w:numPr>
        <w:tabs>
          <w:tab w:val="left" w:pos="960"/>
        </w:tabs>
        <w:spacing w:line="240" w:lineRule="auto"/>
        <w:rPr>
          <w:rStyle w:val="FontStyle59"/>
          <w:color w:val="auto"/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>Прихватка деталей, изделий, конструкций во всех пространственных пол</w:t>
      </w:r>
      <w:r w:rsidRPr="006E6E96">
        <w:rPr>
          <w:rStyle w:val="FontStyle55"/>
          <w:color w:val="auto"/>
          <w:sz w:val="28"/>
          <w:szCs w:val="28"/>
        </w:rPr>
        <w:t>о</w:t>
      </w:r>
      <w:r w:rsidRPr="006E6E96">
        <w:rPr>
          <w:rStyle w:val="FontStyle55"/>
          <w:color w:val="auto"/>
          <w:sz w:val="28"/>
          <w:szCs w:val="28"/>
        </w:rPr>
        <w:t xml:space="preserve">жениях под руководством </w:t>
      </w:r>
      <w:proofErr w:type="spellStart"/>
      <w:r w:rsidRPr="006E6E96">
        <w:rPr>
          <w:rStyle w:val="FontStyle55"/>
          <w:color w:val="auto"/>
          <w:sz w:val="28"/>
          <w:szCs w:val="28"/>
        </w:rPr>
        <w:t>электрогазосварщика</w:t>
      </w:r>
      <w:proofErr w:type="spellEnd"/>
      <w:r w:rsidRPr="006E6E96">
        <w:rPr>
          <w:rStyle w:val="FontStyle55"/>
          <w:color w:val="auto"/>
          <w:sz w:val="28"/>
          <w:szCs w:val="28"/>
        </w:rPr>
        <w:t xml:space="preserve"> более высокой квалифик</w:t>
      </w:r>
      <w:r w:rsidRPr="006E6E96">
        <w:rPr>
          <w:rStyle w:val="FontStyle55"/>
          <w:color w:val="auto"/>
          <w:sz w:val="28"/>
          <w:szCs w:val="28"/>
        </w:rPr>
        <w:t>а</w:t>
      </w:r>
      <w:r w:rsidRPr="006E6E96">
        <w:rPr>
          <w:rStyle w:val="FontStyle55"/>
          <w:color w:val="auto"/>
          <w:sz w:val="28"/>
          <w:szCs w:val="28"/>
        </w:rPr>
        <w:t>ции.</w:t>
      </w:r>
    </w:p>
    <w:p w:rsidR="009A2758" w:rsidRPr="006E6E96" w:rsidRDefault="009A2758" w:rsidP="008B4C89">
      <w:pPr>
        <w:pStyle w:val="Style25"/>
        <w:widowControl/>
        <w:numPr>
          <w:ilvl w:val="0"/>
          <w:numId w:val="3"/>
        </w:numPr>
        <w:tabs>
          <w:tab w:val="left" w:pos="960"/>
        </w:tabs>
        <w:spacing w:line="240" w:lineRule="auto"/>
        <w:rPr>
          <w:rStyle w:val="FontStyle56"/>
          <w:color w:val="auto"/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>Подготовка изделий, узлов и соединений под сварку. Зачистка швов после сварки и резки. Обеспечение защиты обратной стороны сварного шва в пр</w:t>
      </w:r>
      <w:r w:rsidRPr="006E6E96">
        <w:rPr>
          <w:rStyle w:val="FontStyle55"/>
          <w:color w:val="auto"/>
          <w:sz w:val="28"/>
          <w:szCs w:val="28"/>
        </w:rPr>
        <w:t>о</w:t>
      </w:r>
      <w:r w:rsidRPr="006E6E96">
        <w:rPr>
          <w:rStyle w:val="FontStyle55"/>
          <w:color w:val="auto"/>
          <w:sz w:val="28"/>
          <w:szCs w:val="28"/>
        </w:rPr>
        <w:t>цессе сварки в защитных газах.</w:t>
      </w:r>
    </w:p>
    <w:p w:rsidR="009A2758" w:rsidRPr="006E6E96" w:rsidRDefault="009A2758" w:rsidP="008B4C89">
      <w:pPr>
        <w:pStyle w:val="Style25"/>
        <w:widowControl/>
        <w:numPr>
          <w:ilvl w:val="0"/>
          <w:numId w:val="3"/>
        </w:numPr>
        <w:tabs>
          <w:tab w:val="left" w:pos="960"/>
        </w:tabs>
        <w:spacing w:line="240" w:lineRule="auto"/>
        <w:rPr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>Подготовка газовых баллонов к работе. Обслуживание переносных газог</w:t>
      </w:r>
      <w:r w:rsidRPr="006E6E96">
        <w:rPr>
          <w:rStyle w:val="FontStyle55"/>
          <w:color w:val="auto"/>
          <w:sz w:val="28"/>
          <w:szCs w:val="28"/>
        </w:rPr>
        <w:t>е</w:t>
      </w:r>
      <w:r w:rsidRPr="006E6E96">
        <w:rPr>
          <w:rStyle w:val="FontStyle55"/>
          <w:color w:val="auto"/>
          <w:sz w:val="28"/>
          <w:szCs w:val="28"/>
        </w:rPr>
        <w:t>нераторов.</w:t>
      </w:r>
    </w:p>
    <w:p w:rsidR="009A2758" w:rsidRPr="006E6E96" w:rsidRDefault="009A2758" w:rsidP="008B4C89">
      <w:pPr>
        <w:pStyle w:val="Style24"/>
        <w:widowControl/>
        <w:spacing w:line="240" w:lineRule="auto"/>
        <w:rPr>
          <w:rStyle w:val="FontStyle55"/>
          <w:b/>
          <w:color w:val="auto"/>
          <w:sz w:val="28"/>
          <w:szCs w:val="28"/>
        </w:rPr>
      </w:pPr>
      <w:r w:rsidRPr="006E6E96">
        <w:rPr>
          <w:rStyle w:val="FontStyle55"/>
          <w:b/>
          <w:color w:val="auto"/>
          <w:sz w:val="28"/>
          <w:szCs w:val="28"/>
        </w:rPr>
        <w:t>Должен знать: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color w:val="auto"/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 xml:space="preserve">основные сведения </w:t>
      </w:r>
      <w:proofErr w:type="gramStart"/>
      <w:r w:rsidRPr="006E6E96">
        <w:rPr>
          <w:rStyle w:val="FontStyle55"/>
          <w:color w:val="auto"/>
          <w:sz w:val="28"/>
          <w:szCs w:val="28"/>
        </w:rPr>
        <w:t>обустройстве</w:t>
      </w:r>
      <w:proofErr w:type="gramEnd"/>
      <w:r w:rsidRPr="006E6E96">
        <w:rPr>
          <w:rStyle w:val="FontStyle55"/>
          <w:color w:val="auto"/>
          <w:sz w:val="28"/>
          <w:szCs w:val="28"/>
        </w:rPr>
        <w:t xml:space="preserve"> электросварочных машин и аппаратов, г</w:t>
      </w:r>
      <w:r w:rsidRPr="006E6E96">
        <w:rPr>
          <w:rStyle w:val="FontStyle55"/>
          <w:color w:val="auto"/>
          <w:sz w:val="28"/>
          <w:szCs w:val="28"/>
        </w:rPr>
        <w:t>а</w:t>
      </w:r>
      <w:r w:rsidRPr="006E6E96">
        <w:rPr>
          <w:rStyle w:val="FontStyle55"/>
          <w:color w:val="auto"/>
          <w:sz w:val="28"/>
          <w:szCs w:val="28"/>
        </w:rPr>
        <w:t xml:space="preserve">зосварочной и </w:t>
      </w:r>
      <w:proofErr w:type="spellStart"/>
      <w:r w:rsidRPr="006E6E96">
        <w:rPr>
          <w:rStyle w:val="FontStyle55"/>
          <w:color w:val="auto"/>
          <w:sz w:val="28"/>
          <w:szCs w:val="28"/>
        </w:rPr>
        <w:t>газорезательной</w:t>
      </w:r>
      <w:proofErr w:type="spellEnd"/>
      <w:r w:rsidRPr="006E6E96">
        <w:rPr>
          <w:rStyle w:val="FontStyle55"/>
          <w:color w:val="auto"/>
          <w:sz w:val="28"/>
          <w:szCs w:val="28"/>
        </w:rPr>
        <w:t xml:space="preserve"> аппаратуры;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color w:val="auto"/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>правила пользования применяемыми горелками, редукторами, баллонами;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color w:val="auto"/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>способы и основные приемы прихватки; формы разделки шва под сварку;</w:t>
      </w:r>
    </w:p>
    <w:p w:rsidR="009A2758" w:rsidRPr="006E6E96" w:rsidRDefault="009A2758" w:rsidP="008B4C89">
      <w:pPr>
        <w:pStyle w:val="Style27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color w:val="auto"/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>правила обеспечения защиты при сварке в защитном газе; - элементарные сведения о свариваемых материалах и защитных газах;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sz w:val="28"/>
          <w:szCs w:val="28"/>
        </w:rPr>
      </w:pPr>
      <w:r w:rsidRPr="006E6E96">
        <w:rPr>
          <w:rStyle w:val="FontStyle55"/>
          <w:color w:val="auto"/>
          <w:sz w:val="28"/>
          <w:szCs w:val="28"/>
        </w:rPr>
        <w:t>цвета окраски баллонов и правила обращения с ними.</w:t>
      </w:r>
    </w:p>
    <w:p w:rsidR="009A2758" w:rsidRPr="006E6E96" w:rsidRDefault="009A2758" w:rsidP="008B4C89">
      <w:pPr>
        <w:pStyle w:val="Style24"/>
        <w:widowControl/>
        <w:spacing w:line="240" w:lineRule="auto"/>
        <w:rPr>
          <w:rStyle w:val="FontStyle55"/>
          <w:b/>
          <w:color w:val="auto"/>
          <w:sz w:val="28"/>
          <w:szCs w:val="28"/>
        </w:rPr>
      </w:pPr>
      <w:proofErr w:type="spellStart"/>
      <w:r w:rsidRPr="006E6E96">
        <w:rPr>
          <w:rStyle w:val="FontStyle55"/>
          <w:b/>
          <w:color w:val="auto"/>
          <w:sz w:val="28"/>
          <w:szCs w:val="28"/>
        </w:rPr>
        <w:t>Электрогазосварщик</w:t>
      </w:r>
      <w:proofErr w:type="spellEnd"/>
      <w:r w:rsidRPr="006E6E96">
        <w:rPr>
          <w:rStyle w:val="FontStyle55"/>
          <w:b/>
          <w:color w:val="auto"/>
          <w:sz w:val="28"/>
          <w:szCs w:val="28"/>
        </w:rPr>
        <w:t xml:space="preserve"> </w:t>
      </w:r>
      <w:r w:rsidRPr="006E6E96">
        <w:rPr>
          <w:rStyle w:val="FontStyle59"/>
          <w:b w:val="0"/>
          <w:color w:val="auto"/>
          <w:sz w:val="28"/>
          <w:szCs w:val="28"/>
        </w:rPr>
        <w:t>2</w:t>
      </w:r>
      <w:r w:rsidRPr="006E6E96">
        <w:rPr>
          <w:rStyle w:val="FontStyle55"/>
          <w:b/>
          <w:color w:val="auto"/>
          <w:sz w:val="28"/>
          <w:szCs w:val="28"/>
        </w:rPr>
        <w:t>-го разряда</w:t>
      </w:r>
    </w:p>
    <w:p w:rsidR="009A2758" w:rsidRPr="006E6E96" w:rsidRDefault="009A2758" w:rsidP="008B4C89">
      <w:pPr>
        <w:pStyle w:val="Style24"/>
        <w:widowControl/>
        <w:spacing w:line="240" w:lineRule="auto"/>
        <w:rPr>
          <w:rStyle w:val="FontStyle55"/>
          <w:b/>
          <w:sz w:val="28"/>
          <w:szCs w:val="28"/>
        </w:rPr>
      </w:pPr>
      <w:r w:rsidRPr="006E6E96">
        <w:rPr>
          <w:rStyle w:val="FontStyle55"/>
          <w:b/>
          <w:color w:val="auto"/>
          <w:sz w:val="28"/>
          <w:szCs w:val="28"/>
        </w:rPr>
        <w:t xml:space="preserve">Характеристика </w:t>
      </w:r>
      <w:r w:rsidRPr="006E6E96">
        <w:rPr>
          <w:rStyle w:val="FontStyle55"/>
          <w:b/>
          <w:sz w:val="28"/>
          <w:szCs w:val="28"/>
        </w:rPr>
        <w:t>работ.</w:t>
      </w:r>
    </w:p>
    <w:p w:rsidR="009A2758" w:rsidRPr="006E6E96" w:rsidRDefault="009A2758" w:rsidP="008B4C89">
      <w:pPr>
        <w:pStyle w:val="Style27"/>
        <w:widowControl/>
        <w:numPr>
          <w:ilvl w:val="0"/>
          <w:numId w:val="5"/>
        </w:numPr>
        <w:tabs>
          <w:tab w:val="left" w:pos="941"/>
        </w:tabs>
        <w:spacing w:line="240" w:lineRule="auto"/>
        <w:jc w:val="left"/>
        <w:rPr>
          <w:rStyle w:val="FontStyle56"/>
          <w:sz w:val="28"/>
          <w:szCs w:val="28"/>
        </w:rPr>
      </w:pPr>
      <w:r w:rsidRPr="006E6E96">
        <w:rPr>
          <w:rStyle w:val="FontStyle55"/>
          <w:sz w:val="28"/>
          <w:szCs w:val="28"/>
        </w:rPr>
        <w:t>Ручная дуговая, плазменная, газовая автоматическая и полуавтоматическая сварка простых деталей, узлов и конструкций из углеродистых сталей.</w:t>
      </w:r>
    </w:p>
    <w:p w:rsidR="009A2758" w:rsidRPr="006E6E96" w:rsidRDefault="009A2758" w:rsidP="008B4C89">
      <w:pPr>
        <w:pStyle w:val="Style25"/>
        <w:widowControl/>
        <w:numPr>
          <w:ilvl w:val="0"/>
          <w:numId w:val="5"/>
        </w:numPr>
        <w:tabs>
          <w:tab w:val="left" w:pos="941"/>
        </w:tabs>
        <w:spacing w:line="240" w:lineRule="auto"/>
        <w:rPr>
          <w:rStyle w:val="FontStyle59"/>
          <w:sz w:val="28"/>
          <w:szCs w:val="28"/>
        </w:rPr>
      </w:pPr>
      <w:r w:rsidRPr="006E6E96">
        <w:rPr>
          <w:rStyle w:val="FontStyle55"/>
          <w:sz w:val="28"/>
          <w:szCs w:val="28"/>
        </w:rPr>
        <w:t>Кислородная и плазменная прямолинейная и криволинейная резка в ни</w:t>
      </w:r>
      <w:r w:rsidRPr="006E6E96">
        <w:rPr>
          <w:rStyle w:val="FontStyle55"/>
          <w:sz w:val="28"/>
          <w:szCs w:val="28"/>
        </w:rPr>
        <w:t>ж</w:t>
      </w:r>
      <w:r w:rsidRPr="006E6E96">
        <w:rPr>
          <w:rStyle w:val="FontStyle55"/>
          <w:sz w:val="28"/>
          <w:szCs w:val="28"/>
        </w:rPr>
        <w:t>нем и вертикальном положении сварного шва металлов простых и средней сложности деталей из углеродистых сталей по разметке вручную, на пер</w:t>
      </w:r>
      <w:r w:rsidRPr="006E6E96">
        <w:rPr>
          <w:rStyle w:val="FontStyle55"/>
          <w:sz w:val="28"/>
          <w:szCs w:val="28"/>
        </w:rPr>
        <w:t>е</w:t>
      </w:r>
      <w:r w:rsidRPr="006E6E96">
        <w:rPr>
          <w:rStyle w:val="FontStyle55"/>
          <w:sz w:val="28"/>
          <w:szCs w:val="28"/>
        </w:rPr>
        <w:t xml:space="preserve">носных и стационарных и </w:t>
      </w:r>
      <w:proofErr w:type="spellStart"/>
      <w:r w:rsidRPr="006E6E96">
        <w:rPr>
          <w:rStyle w:val="FontStyle55"/>
          <w:sz w:val="28"/>
          <w:szCs w:val="28"/>
        </w:rPr>
        <w:t>плазморезательных</w:t>
      </w:r>
      <w:proofErr w:type="spellEnd"/>
      <w:r w:rsidRPr="006E6E96">
        <w:rPr>
          <w:rStyle w:val="FontStyle55"/>
          <w:sz w:val="28"/>
          <w:szCs w:val="28"/>
        </w:rPr>
        <w:t xml:space="preserve"> машинах.</w:t>
      </w:r>
    </w:p>
    <w:p w:rsidR="009A2758" w:rsidRPr="006E6E96" w:rsidRDefault="009A2758" w:rsidP="008B4C89">
      <w:pPr>
        <w:pStyle w:val="Style27"/>
        <w:widowControl/>
        <w:numPr>
          <w:ilvl w:val="0"/>
          <w:numId w:val="5"/>
        </w:numPr>
        <w:tabs>
          <w:tab w:val="left" w:pos="941"/>
        </w:tabs>
        <w:spacing w:line="240" w:lineRule="auto"/>
        <w:jc w:val="left"/>
        <w:rPr>
          <w:rStyle w:val="FontStyle56"/>
          <w:sz w:val="28"/>
          <w:szCs w:val="28"/>
        </w:rPr>
      </w:pPr>
      <w:r w:rsidRPr="006E6E96">
        <w:rPr>
          <w:rStyle w:val="FontStyle55"/>
          <w:sz w:val="28"/>
          <w:szCs w:val="28"/>
        </w:rPr>
        <w:t xml:space="preserve">Ручная кислородная резка и резка </w:t>
      </w:r>
      <w:proofErr w:type="spellStart"/>
      <w:r w:rsidRPr="006E6E96">
        <w:rPr>
          <w:rStyle w:val="FontStyle55"/>
          <w:sz w:val="28"/>
          <w:szCs w:val="28"/>
        </w:rPr>
        <w:t>бензорезательными</w:t>
      </w:r>
      <w:proofErr w:type="spellEnd"/>
      <w:r w:rsidRPr="006E6E96">
        <w:rPr>
          <w:rStyle w:val="FontStyle55"/>
          <w:sz w:val="28"/>
          <w:szCs w:val="28"/>
        </w:rPr>
        <w:t xml:space="preserve"> и </w:t>
      </w:r>
      <w:proofErr w:type="spellStart"/>
      <w:r w:rsidRPr="006E6E96">
        <w:rPr>
          <w:rStyle w:val="FontStyle55"/>
          <w:sz w:val="28"/>
          <w:szCs w:val="28"/>
        </w:rPr>
        <w:t>керосинорезател</w:t>
      </w:r>
      <w:r w:rsidRPr="006E6E96">
        <w:rPr>
          <w:rStyle w:val="FontStyle55"/>
          <w:sz w:val="28"/>
          <w:szCs w:val="28"/>
        </w:rPr>
        <w:t>ь</w:t>
      </w:r>
      <w:r w:rsidRPr="006E6E96">
        <w:rPr>
          <w:rStyle w:val="FontStyle55"/>
          <w:sz w:val="28"/>
          <w:szCs w:val="28"/>
        </w:rPr>
        <w:t>ными</w:t>
      </w:r>
      <w:proofErr w:type="spellEnd"/>
      <w:r w:rsidRPr="006E6E96">
        <w:rPr>
          <w:rStyle w:val="FontStyle55"/>
          <w:sz w:val="28"/>
          <w:szCs w:val="28"/>
        </w:rPr>
        <w:t xml:space="preserve"> аппаратами стального тяжелого лома.</w:t>
      </w:r>
    </w:p>
    <w:p w:rsidR="00EC0C80" w:rsidRPr="006E6E96" w:rsidRDefault="009A2758" w:rsidP="00EC0C80">
      <w:pPr>
        <w:pStyle w:val="Style27"/>
        <w:widowControl/>
        <w:numPr>
          <w:ilvl w:val="0"/>
          <w:numId w:val="5"/>
        </w:numPr>
        <w:tabs>
          <w:tab w:val="left" w:pos="941"/>
        </w:tabs>
        <w:spacing w:line="240" w:lineRule="auto"/>
        <w:jc w:val="left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Прихватка деталей, изделий, конструкций во всех пространственных пол</w:t>
      </w:r>
      <w:r w:rsidRPr="006E6E96">
        <w:rPr>
          <w:rStyle w:val="FontStyle55"/>
          <w:sz w:val="28"/>
          <w:szCs w:val="28"/>
        </w:rPr>
        <w:t>о</w:t>
      </w:r>
      <w:r w:rsidRPr="006E6E96">
        <w:rPr>
          <w:rStyle w:val="FontStyle55"/>
          <w:sz w:val="28"/>
          <w:szCs w:val="28"/>
        </w:rPr>
        <w:t xml:space="preserve">жениях. Наплавка простых неответственных </w:t>
      </w:r>
      <w:r w:rsidR="00EC0C80" w:rsidRPr="006E6E96">
        <w:rPr>
          <w:rStyle w:val="FontStyle55"/>
          <w:sz w:val="28"/>
          <w:szCs w:val="28"/>
        </w:rPr>
        <w:t>деталей.</w:t>
      </w:r>
    </w:p>
    <w:p w:rsidR="009A2758" w:rsidRPr="006E6E96" w:rsidRDefault="00EC0C80" w:rsidP="008B4C89">
      <w:pPr>
        <w:pStyle w:val="Style25"/>
        <w:widowControl/>
        <w:tabs>
          <w:tab w:val="left" w:pos="965"/>
        </w:tabs>
        <w:spacing w:line="240" w:lineRule="auto"/>
        <w:rPr>
          <w:rStyle w:val="FontStyle56"/>
          <w:sz w:val="28"/>
          <w:szCs w:val="28"/>
        </w:rPr>
      </w:pPr>
      <w:r w:rsidRPr="006E6E96">
        <w:rPr>
          <w:rStyle w:val="FontStyle55"/>
          <w:sz w:val="28"/>
          <w:szCs w:val="28"/>
        </w:rPr>
        <w:t>У</w:t>
      </w:r>
      <w:r w:rsidR="009A2758" w:rsidRPr="006E6E96">
        <w:rPr>
          <w:rStyle w:val="FontStyle55"/>
          <w:sz w:val="28"/>
          <w:szCs w:val="28"/>
        </w:rPr>
        <w:t>странение раковин и трещин в простых деталях, узлах, отливках. Подогрев конструкций и деталей при плавке.</w:t>
      </w:r>
    </w:p>
    <w:p w:rsidR="009A2758" w:rsidRPr="006E6E96" w:rsidRDefault="009A2758" w:rsidP="008B4C89">
      <w:pPr>
        <w:pStyle w:val="Style25"/>
        <w:widowControl/>
        <w:numPr>
          <w:ilvl w:val="0"/>
          <w:numId w:val="6"/>
        </w:numPr>
        <w:tabs>
          <w:tab w:val="left" w:pos="965"/>
        </w:tabs>
        <w:spacing w:line="240" w:lineRule="auto"/>
        <w:rPr>
          <w:color w:val="000000"/>
          <w:sz w:val="28"/>
          <w:szCs w:val="28"/>
        </w:rPr>
      </w:pPr>
      <w:r w:rsidRPr="006E6E96">
        <w:rPr>
          <w:rStyle w:val="FontStyle55"/>
          <w:sz w:val="28"/>
          <w:szCs w:val="28"/>
        </w:rPr>
        <w:t>Чтение простых чертежей.</w:t>
      </w:r>
    </w:p>
    <w:p w:rsidR="009A2758" w:rsidRPr="006E6E96" w:rsidRDefault="009A2758" w:rsidP="008B4C89">
      <w:pPr>
        <w:pStyle w:val="Style29"/>
        <w:widowControl/>
        <w:rPr>
          <w:rStyle w:val="FontStyle55"/>
          <w:b/>
          <w:sz w:val="28"/>
          <w:szCs w:val="28"/>
        </w:rPr>
      </w:pPr>
      <w:r w:rsidRPr="006E6E96">
        <w:rPr>
          <w:rStyle w:val="FontStyle55"/>
          <w:b/>
          <w:sz w:val="28"/>
          <w:szCs w:val="28"/>
        </w:rPr>
        <w:t>Должен знать: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принцип действия обслуживаемых электросварочных машин и аппаратов для дуговой сварки переменного и постоянного тока, газосварочных аппар</w:t>
      </w:r>
      <w:r w:rsidRPr="006E6E96">
        <w:rPr>
          <w:rStyle w:val="FontStyle55"/>
          <w:sz w:val="28"/>
          <w:szCs w:val="28"/>
        </w:rPr>
        <w:t>а</w:t>
      </w:r>
      <w:r w:rsidRPr="006E6E96">
        <w:rPr>
          <w:rStyle w:val="FontStyle55"/>
          <w:sz w:val="28"/>
          <w:szCs w:val="28"/>
        </w:rPr>
        <w:t>тов, газогенераторов, электросварочных автоматов и полуавтоматов, кисл</w:t>
      </w:r>
      <w:r w:rsidRPr="006E6E96">
        <w:rPr>
          <w:rStyle w:val="FontStyle55"/>
          <w:sz w:val="28"/>
          <w:szCs w:val="28"/>
        </w:rPr>
        <w:t>о</w:t>
      </w:r>
      <w:r w:rsidRPr="006E6E96">
        <w:rPr>
          <w:rStyle w:val="FontStyle55"/>
          <w:sz w:val="28"/>
          <w:szCs w:val="28"/>
        </w:rPr>
        <w:t>родных и ацетиленовых баллонов, редуцирующих приборов и сварочных г</w:t>
      </w:r>
      <w:r w:rsidRPr="006E6E96">
        <w:rPr>
          <w:rStyle w:val="FontStyle55"/>
          <w:sz w:val="28"/>
          <w:szCs w:val="28"/>
        </w:rPr>
        <w:t>о</w:t>
      </w:r>
      <w:r w:rsidRPr="006E6E96">
        <w:rPr>
          <w:rStyle w:val="FontStyle55"/>
          <w:sz w:val="28"/>
          <w:szCs w:val="28"/>
        </w:rPr>
        <w:t>релок;</w:t>
      </w:r>
    </w:p>
    <w:p w:rsidR="009A2758" w:rsidRPr="006E6E96" w:rsidRDefault="009A2758" w:rsidP="008B4C89">
      <w:pPr>
        <w:pStyle w:val="Style25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виды сварных соединений и типы швов; подготовку кромок изделий для сварки; типы разделок и обозначение сварных швов на чертежах;</w:t>
      </w:r>
    </w:p>
    <w:p w:rsidR="009A2758" w:rsidRPr="006E6E96" w:rsidRDefault="009A2758" w:rsidP="008B4C89">
      <w:pPr>
        <w:pStyle w:val="Style25"/>
        <w:widowControl/>
        <w:numPr>
          <w:ilvl w:val="0"/>
          <w:numId w:val="8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lastRenderedPageBreak/>
        <w:t>основные свойства применяемых при сварке электродов, свариваемого м</w:t>
      </w:r>
      <w:r w:rsidRPr="006E6E96">
        <w:rPr>
          <w:rStyle w:val="FontStyle55"/>
          <w:sz w:val="28"/>
          <w:szCs w:val="28"/>
        </w:rPr>
        <w:t>е</w:t>
      </w:r>
      <w:r w:rsidRPr="006E6E96">
        <w:rPr>
          <w:rStyle w:val="FontStyle55"/>
          <w:sz w:val="28"/>
          <w:szCs w:val="28"/>
        </w:rPr>
        <w:t>талла и сплавов, газов и жидкостей;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допускаемое остаточное давление газа в баллонах; - назначение и марки флюсов, применяемых при сварке;</w:t>
      </w:r>
    </w:p>
    <w:p w:rsidR="009A2758" w:rsidRPr="006E6E96" w:rsidRDefault="009A2758" w:rsidP="008B4C89">
      <w:pPr>
        <w:pStyle w:val="Style25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назначение и условия применения контрольно-измерительных приборов;</w:t>
      </w:r>
    </w:p>
    <w:p w:rsidR="009A2758" w:rsidRPr="006E6E96" w:rsidRDefault="009A2758" w:rsidP="008B4C89">
      <w:pPr>
        <w:pStyle w:val="Style25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причины возникновения дефектов при сварке и способы их предупрежд</w:t>
      </w:r>
      <w:r w:rsidRPr="006E6E96">
        <w:rPr>
          <w:rStyle w:val="FontStyle55"/>
          <w:sz w:val="28"/>
          <w:szCs w:val="28"/>
        </w:rPr>
        <w:t>е</w:t>
      </w:r>
      <w:r w:rsidRPr="006E6E96">
        <w:rPr>
          <w:rStyle w:val="FontStyle55"/>
          <w:sz w:val="28"/>
          <w:szCs w:val="28"/>
        </w:rPr>
        <w:t>ния;</w:t>
      </w:r>
    </w:p>
    <w:p w:rsidR="009A2758" w:rsidRPr="006E6E96" w:rsidRDefault="009A2758" w:rsidP="008B4C89">
      <w:pPr>
        <w:pStyle w:val="Style25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общие сведения о сварке в защитном газе; характеристику газового плам</w:t>
      </w:r>
      <w:r w:rsidRPr="006E6E96">
        <w:rPr>
          <w:rStyle w:val="FontStyle55"/>
          <w:sz w:val="28"/>
          <w:szCs w:val="28"/>
        </w:rPr>
        <w:t>е</w:t>
      </w:r>
      <w:r w:rsidRPr="006E6E96">
        <w:rPr>
          <w:rStyle w:val="FontStyle55"/>
          <w:sz w:val="28"/>
          <w:szCs w:val="28"/>
        </w:rPr>
        <w:t>ни;</w:t>
      </w:r>
    </w:p>
    <w:p w:rsidR="009A2758" w:rsidRPr="006E6E96" w:rsidRDefault="009A2758" w:rsidP="008B4C89">
      <w:pPr>
        <w:pStyle w:val="Style25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color w:val="000000"/>
          <w:sz w:val="28"/>
          <w:szCs w:val="28"/>
        </w:rPr>
      </w:pPr>
      <w:r w:rsidRPr="006E6E96">
        <w:rPr>
          <w:rStyle w:val="FontStyle55"/>
          <w:sz w:val="28"/>
          <w:szCs w:val="28"/>
        </w:rPr>
        <w:t>габариты лома по Государственному стандарту.</w:t>
      </w:r>
    </w:p>
    <w:p w:rsidR="009A2758" w:rsidRPr="006E6E96" w:rsidRDefault="009A2758" w:rsidP="008B4C89">
      <w:pPr>
        <w:pStyle w:val="Style29"/>
        <w:widowControl/>
        <w:rPr>
          <w:b/>
          <w:sz w:val="28"/>
          <w:szCs w:val="28"/>
        </w:rPr>
      </w:pPr>
      <w:proofErr w:type="spellStart"/>
      <w:r w:rsidRPr="006E6E96">
        <w:rPr>
          <w:rStyle w:val="FontStyle55"/>
          <w:b/>
          <w:color w:val="auto"/>
          <w:sz w:val="28"/>
          <w:szCs w:val="28"/>
        </w:rPr>
        <w:t>Электрогазосварщик</w:t>
      </w:r>
      <w:proofErr w:type="spellEnd"/>
      <w:r w:rsidRPr="006E6E96">
        <w:rPr>
          <w:rStyle w:val="FontStyle55"/>
          <w:b/>
          <w:color w:val="auto"/>
          <w:sz w:val="28"/>
          <w:szCs w:val="28"/>
        </w:rPr>
        <w:t xml:space="preserve"> </w:t>
      </w:r>
      <w:r w:rsidRPr="006E6E96">
        <w:rPr>
          <w:rStyle w:val="FontStyle56"/>
          <w:b/>
          <w:color w:val="auto"/>
          <w:sz w:val="28"/>
          <w:szCs w:val="28"/>
        </w:rPr>
        <w:t>3</w:t>
      </w:r>
      <w:r w:rsidRPr="006E6E96">
        <w:rPr>
          <w:rStyle w:val="FontStyle55"/>
          <w:b/>
          <w:color w:val="auto"/>
          <w:sz w:val="28"/>
          <w:szCs w:val="28"/>
        </w:rPr>
        <w:t>-го разряда</w:t>
      </w:r>
    </w:p>
    <w:p w:rsidR="009A2758" w:rsidRPr="006E6E96" w:rsidRDefault="009A2758" w:rsidP="008B4C89">
      <w:pPr>
        <w:pStyle w:val="Style29"/>
        <w:widowControl/>
        <w:rPr>
          <w:rStyle w:val="FontStyle55"/>
          <w:b/>
          <w:sz w:val="28"/>
          <w:szCs w:val="28"/>
        </w:rPr>
      </w:pPr>
      <w:r w:rsidRPr="006E6E96">
        <w:rPr>
          <w:rStyle w:val="FontStyle55"/>
          <w:b/>
          <w:sz w:val="28"/>
          <w:szCs w:val="28"/>
        </w:rPr>
        <w:t>Характеристика работ.</w:t>
      </w:r>
    </w:p>
    <w:p w:rsidR="009A2758" w:rsidRPr="006E6E96" w:rsidRDefault="009A2758" w:rsidP="008B4C89">
      <w:pPr>
        <w:pStyle w:val="Style25"/>
        <w:widowControl/>
        <w:numPr>
          <w:ilvl w:val="0"/>
          <w:numId w:val="9"/>
        </w:numPr>
        <w:tabs>
          <w:tab w:val="left" w:pos="946"/>
        </w:tabs>
        <w:spacing w:line="240" w:lineRule="auto"/>
        <w:rPr>
          <w:rStyle w:val="FontStyle56"/>
          <w:sz w:val="28"/>
          <w:szCs w:val="28"/>
        </w:rPr>
      </w:pPr>
      <w:r w:rsidRPr="006E6E96">
        <w:rPr>
          <w:rStyle w:val="FontStyle55"/>
          <w:sz w:val="28"/>
          <w:szCs w:val="28"/>
        </w:rPr>
        <w:t>Ручная дуговая, плазменная, газовая сварка, автоматическая и полуавтом</w:t>
      </w:r>
      <w:r w:rsidRPr="006E6E96">
        <w:rPr>
          <w:rStyle w:val="FontStyle55"/>
          <w:sz w:val="28"/>
          <w:szCs w:val="28"/>
        </w:rPr>
        <w:t>а</w:t>
      </w:r>
      <w:r w:rsidRPr="006E6E96">
        <w:rPr>
          <w:rStyle w:val="FontStyle55"/>
          <w:sz w:val="28"/>
          <w:szCs w:val="28"/>
        </w:rPr>
        <w:t xml:space="preserve">тическая сварка простых деталей, узлов и конструкций из конструкционных сталей, цветных металлов и сплавов и средней сложности деталей, узлов, конструкций и трубопроводов из углеродистых сталей во всех положениях шва, </w:t>
      </w:r>
      <w:proofErr w:type="gramStart"/>
      <w:r w:rsidRPr="006E6E96">
        <w:rPr>
          <w:rStyle w:val="FontStyle55"/>
          <w:sz w:val="28"/>
          <w:szCs w:val="28"/>
        </w:rPr>
        <w:t>кроме</w:t>
      </w:r>
      <w:proofErr w:type="gramEnd"/>
      <w:r w:rsidRPr="006E6E96">
        <w:rPr>
          <w:rStyle w:val="FontStyle55"/>
          <w:sz w:val="28"/>
          <w:szCs w:val="28"/>
        </w:rPr>
        <w:t xml:space="preserve"> потолочного.</w:t>
      </w:r>
    </w:p>
    <w:p w:rsidR="009A2758" w:rsidRPr="006E6E96" w:rsidRDefault="009A2758" w:rsidP="008B4C89">
      <w:pPr>
        <w:pStyle w:val="Style25"/>
        <w:widowControl/>
        <w:numPr>
          <w:ilvl w:val="0"/>
          <w:numId w:val="9"/>
        </w:numPr>
        <w:tabs>
          <w:tab w:val="left" w:pos="946"/>
        </w:tabs>
        <w:spacing w:line="240" w:lineRule="auto"/>
        <w:rPr>
          <w:rStyle w:val="FontStyle59"/>
          <w:sz w:val="28"/>
          <w:szCs w:val="28"/>
        </w:rPr>
      </w:pPr>
      <w:r w:rsidRPr="006E6E96">
        <w:rPr>
          <w:rStyle w:val="FontStyle55"/>
          <w:sz w:val="28"/>
          <w:szCs w:val="28"/>
        </w:rPr>
        <w:t>Кислородная плазменная прямолинейная и криволинейная резка в разли</w:t>
      </w:r>
      <w:r w:rsidRPr="006E6E96">
        <w:rPr>
          <w:rStyle w:val="FontStyle55"/>
          <w:sz w:val="28"/>
          <w:szCs w:val="28"/>
        </w:rPr>
        <w:t>ч</w:t>
      </w:r>
      <w:r w:rsidRPr="006E6E96">
        <w:rPr>
          <w:rStyle w:val="FontStyle55"/>
          <w:sz w:val="28"/>
          <w:szCs w:val="28"/>
        </w:rPr>
        <w:t>ных положениях металлов, простых и средней сложности деталей из углер</w:t>
      </w:r>
      <w:r w:rsidRPr="006E6E96">
        <w:rPr>
          <w:rStyle w:val="FontStyle55"/>
          <w:sz w:val="28"/>
          <w:szCs w:val="28"/>
        </w:rPr>
        <w:t>о</w:t>
      </w:r>
      <w:r w:rsidRPr="006E6E96">
        <w:rPr>
          <w:rStyle w:val="FontStyle55"/>
          <w:sz w:val="28"/>
          <w:szCs w:val="28"/>
        </w:rPr>
        <w:t xml:space="preserve">дистых и легированных сталей цветных металлов и сплавов по разметке вручную на переносных, стационарных </w:t>
      </w:r>
      <w:proofErr w:type="spellStart"/>
      <w:r w:rsidRPr="006E6E96">
        <w:rPr>
          <w:rStyle w:val="FontStyle55"/>
          <w:sz w:val="28"/>
          <w:szCs w:val="28"/>
        </w:rPr>
        <w:t>иплазморезательных</w:t>
      </w:r>
      <w:proofErr w:type="spellEnd"/>
      <w:r w:rsidRPr="006E6E96">
        <w:rPr>
          <w:rStyle w:val="FontStyle55"/>
          <w:sz w:val="28"/>
          <w:szCs w:val="28"/>
        </w:rPr>
        <w:t xml:space="preserve"> машинах во всех положениях сварного шва.</w:t>
      </w:r>
    </w:p>
    <w:p w:rsidR="00E86DEB" w:rsidRPr="006E6E96" w:rsidRDefault="009A2758" w:rsidP="00E86DEB">
      <w:pPr>
        <w:pStyle w:val="Style25"/>
        <w:widowControl/>
        <w:numPr>
          <w:ilvl w:val="0"/>
          <w:numId w:val="9"/>
        </w:numPr>
        <w:tabs>
          <w:tab w:val="left" w:pos="946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 xml:space="preserve">Ручная кислородная резка и резка </w:t>
      </w:r>
      <w:proofErr w:type="spellStart"/>
      <w:r w:rsidRPr="006E6E96">
        <w:rPr>
          <w:rStyle w:val="FontStyle55"/>
          <w:sz w:val="28"/>
          <w:szCs w:val="28"/>
        </w:rPr>
        <w:t>бензорезательными</w:t>
      </w:r>
      <w:proofErr w:type="spellEnd"/>
      <w:r w:rsidRPr="006E6E96">
        <w:rPr>
          <w:rStyle w:val="FontStyle55"/>
          <w:sz w:val="28"/>
          <w:szCs w:val="28"/>
        </w:rPr>
        <w:t xml:space="preserve"> и </w:t>
      </w:r>
      <w:proofErr w:type="spellStart"/>
      <w:r w:rsidRPr="006E6E96">
        <w:rPr>
          <w:rStyle w:val="FontStyle55"/>
          <w:sz w:val="28"/>
          <w:szCs w:val="28"/>
        </w:rPr>
        <w:t>керосинорезател</w:t>
      </w:r>
      <w:r w:rsidRPr="006E6E96">
        <w:rPr>
          <w:rStyle w:val="FontStyle55"/>
          <w:sz w:val="28"/>
          <w:szCs w:val="28"/>
        </w:rPr>
        <w:t>ь</w:t>
      </w:r>
      <w:r w:rsidRPr="006E6E96">
        <w:rPr>
          <w:rStyle w:val="FontStyle55"/>
          <w:sz w:val="28"/>
          <w:szCs w:val="28"/>
        </w:rPr>
        <w:t>ными</w:t>
      </w:r>
      <w:proofErr w:type="spellEnd"/>
      <w:r w:rsidRPr="006E6E96">
        <w:rPr>
          <w:rStyle w:val="FontStyle55"/>
          <w:sz w:val="28"/>
          <w:szCs w:val="28"/>
        </w:rPr>
        <w:t xml:space="preserve"> аппаратами на заданные размеры с выделением отходов цветных м</w:t>
      </w:r>
      <w:r w:rsidRPr="006E6E96">
        <w:rPr>
          <w:rStyle w:val="FontStyle55"/>
          <w:sz w:val="28"/>
          <w:szCs w:val="28"/>
        </w:rPr>
        <w:t>е</w:t>
      </w:r>
      <w:r w:rsidRPr="006E6E96">
        <w:rPr>
          <w:rStyle w:val="FontStyle55"/>
          <w:sz w:val="28"/>
          <w:szCs w:val="28"/>
        </w:rPr>
        <w:t>таллов и с их сохранением или вырезом узлов и частей машин</w:t>
      </w:r>
    </w:p>
    <w:p w:rsidR="009A2758" w:rsidRPr="006E6E96" w:rsidRDefault="00E86DEB" w:rsidP="00E86DEB">
      <w:pPr>
        <w:pStyle w:val="Style25"/>
        <w:widowControl/>
        <w:numPr>
          <w:ilvl w:val="0"/>
          <w:numId w:val="9"/>
        </w:numPr>
        <w:tabs>
          <w:tab w:val="left" w:pos="946"/>
        </w:tabs>
        <w:spacing w:line="240" w:lineRule="auto"/>
        <w:rPr>
          <w:rStyle w:val="FontStyle56"/>
          <w:sz w:val="28"/>
          <w:szCs w:val="28"/>
        </w:rPr>
      </w:pPr>
      <w:r w:rsidRPr="006E6E96">
        <w:rPr>
          <w:rStyle w:val="FontStyle55"/>
          <w:sz w:val="28"/>
          <w:szCs w:val="28"/>
        </w:rPr>
        <w:t xml:space="preserve">Ручное </w:t>
      </w:r>
      <w:r w:rsidR="009A2758" w:rsidRPr="006E6E96">
        <w:rPr>
          <w:rStyle w:val="FontStyle55"/>
          <w:sz w:val="28"/>
          <w:szCs w:val="28"/>
        </w:rPr>
        <w:t>дуговое воздушное строгание простых и средней сложности дет</w:t>
      </w:r>
      <w:r w:rsidR="009A2758" w:rsidRPr="006E6E96">
        <w:rPr>
          <w:rStyle w:val="FontStyle55"/>
          <w:sz w:val="28"/>
          <w:szCs w:val="28"/>
        </w:rPr>
        <w:t>а</w:t>
      </w:r>
      <w:r w:rsidR="009A2758" w:rsidRPr="006E6E96">
        <w:rPr>
          <w:rStyle w:val="FontStyle55"/>
          <w:sz w:val="28"/>
          <w:szCs w:val="28"/>
        </w:rPr>
        <w:t>лей из различных сталей, чугуна, цветных металлов и сплавов в различных положениях.</w:t>
      </w:r>
    </w:p>
    <w:p w:rsidR="009A2758" w:rsidRPr="006E6E96" w:rsidRDefault="009A2758" w:rsidP="008B4C89">
      <w:pPr>
        <w:pStyle w:val="Style25"/>
        <w:widowControl/>
        <w:numPr>
          <w:ilvl w:val="0"/>
          <w:numId w:val="10"/>
        </w:numPr>
        <w:tabs>
          <w:tab w:val="left" w:pos="955"/>
        </w:tabs>
        <w:spacing w:line="240" w:lineRule="auto"/>
        <w:rPr>
          <w:color w:val="000000"/>
          <w:sz w:val="28"/>
          <w:szCs w:val="28"/>
        </w:rPr>
      </w:pPr>
      <w:r w:rsidRPr="006E6E96">
        <w:rPr>
          <w:rStyle w:val="FontStyle55"/>
          <w:sz w:val="28"/>
          <w:szCs w:val="28"/>
        </w:rPr>
        <w:t>Наплавка раковин и трещин в деталях, узлах и отливках средней сложн</w:t>
      </w:r>
      <w:r w:rsidRPr="006E6E96">
        <w:rPr>
          <w:rStyle w:val="FontStyle55"/>
          <w:sz w:val="28"/>
          <w:szCs w:val="28"/>
        </w:rPr>
        <w:t>о</w:t>
      </w:r>
      <w:r w:rsidRPr="006E6E96">
        <w:rPr>
          <w:rStyle w:val="FontStyle55"/>
          <w:sz w:val="28"/>
          <w:szCs w:val="28"/>
        </w:rPr>
        <w:t>сти. Предварительный и сопутствующий подогрев при сварке деталей с с</w:t>
      </w:r>
      <w:r w:rsidRPr="006E6E96">
        <w:rPr>
          <w:rStyle w:val="FontStyle55"/>
          <w:sz w:val="28"/>
          <w:szCs w:val="28"/>
        </w:rPr>
        <w:t>о</w:t>
      </w:r>
      <w:r w:rsidRPr="006E6E96">
        <w:rPr>
          <w:rStyle w:val="FontStyle55"/>
          <w:sz w:val="28"/>
          <w:szCs w:val="28"/>
        </w:rPr>
        <w:t>блюдением заданного режима. Чтение чертежей средней сложности деталей, узлов и конструкций.</w:t>
      </w:r>
    </w:p>
    <w:p w:rsidR="009A2758" w:rsidRPr="006E6E96" w:rsidRDefault="009A2758" w:rsidP="008B4C89">
      <w:pPr>
        <w:pStyle w:val="Style29"/>
        <w:widowControl/>
        <w:rPr>
          <w:rStyle w:val="FontStyle55"/>
          <w:b/>
          <w:sz w:val="28"/>
          <w:szCs w:val="28"/>
        </w:rPr>
      </w:pPr>
      <w:r w:rsidRPr="006E6E96">
        <w:rPr>
          <w:rStyle w:val="FontStyle55"/>
          <w:b/>
          <w:sz w:val="28"/>
          <w:szCs w:val="28"/>
        </w:rPr>
        <w:t>Должен знать: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 xml:space="preserve">устройство обслуживаемых электросварочных и </w:t>
      </w:r>
      <w:proofErr w:type="spellStart"/>
      <w:r w:rsidRPr="006E6E96">
        <w:rPr>
          <w:rStyle w:val="FontStyle55"/>
          <w:sz w:val="28"/>
          <w:szCs w:val="28"/>
        </w:rPr>
        <w:t>плазморезательных</w:t>
      </w:r>
      <w:proofErr w:type="spellEnd"/>
      <w:r w:rsidRPr="006E6E96">
        <w:rPr>
          <w:rStyle w:val="FontStyle55"/>
          <w:sz w:val="28"/>
          <w:szCs w:val="28"/>
        </w:rPr>
        <w:t xml:space="preserve"> машин, газосварочной аппаратуры, автоматов, полуавтоматов и плазмотрона;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требования, предъявляемые к сварочному шву и поверхности после во</w:t>
      </w:r>
      <w:r w:rsidRPr="006E6E96">
        <w:rPr>
          <w:rStyle w:val="FontStyle55"/>
          <w:sz w:val="28"/>
          <w:szCs w:val="28"/>
        </w:rPr>
        <w:t>з</w:t>
      </w:r>
      <w:r w:rsidRPr="006E6E96">
        <w:rPr>
          <w:rStyle w:val="FontStyle55"/>
          <w:sz w:val="28"/>
          <w:szCs w:val="28"/>
        </w:rPr>
        <w:t>душного строгания;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способы подбора марок электродов в зависимости от марок сталей; свойства и значение обмазок электродов; строение сварного шва; способы их испыт</w:t>
      </w:r>
      <w:r w:rsidRPr="006E6E96">
        <w:rPr>
          <w:rStyle w:val="FontStyle55"/>
          <w:sz w:val="28"/>
          <w:szCs w:val="28"/>
        </w:rPr>
        <w:t>а</w:t>
      </w:r>
      <w:r w:rsidRPr="006E6E96">
        <w:rPr>
          <w:rStyle w:val="FontStyle55"/>
          <w:sz w:val="28"/>
          <w:szCs w:val="28"/>
        </w:rPr>
        <w:t>ния и виды контроля;</w:t>
      </w:r>
    </w:p>
    <w:p w:rsidR="009A2758" w:rsidRPr="006E6E96" w:rsidRDefault="009A2758" w:rsidP="008B4C89">
      <w:pPr>
        <w:pStyle w:val="Style27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правила подготовки деталей и узлов под сварку и заварку; правила подбора режима нагрева металла в зависимости от марки металла и его толщины;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t>причины возникновения внутренних напряжений и деформаций в сварива</w:t>
      </w:r>
      <w:r w:rsidRPr="006E6E96">
        <w:rPr>
          <w:rStyle w:val="FontStyle55"/>
          <w:sz w:val="28"/>
          <w:szCs w:val="28"/>
        </w:rPr>
        <w:t>е</w:t>
      </w:r>
      <w:r w:rsidRPr="006E6E96">
        <w:rPr>
          <w:rStyle w:val="FontStyle55"/>
          <w:sz w:val="28"/>
          <w:szCs w:val="28"/>
        </w:rPr>
        <w:t>мых изделиях и меры их предупреждения;</w:t>
      </w:r>
    </w:p>
    <w:p w:rsidR="009A2758" w:rsidRPr="006E6E96" w:rsidRDefault="009A2758" w:rsidP="008B4C89">
      <w:pPr>
        <w:pStyle w:val="Style25"/>
        <w:widowControl/>
        <w:numPr>
          <w:ilvl w:val="0"/>
          <w:numId w:val="4"/>
        </w:numPr>
        <w:tabs>
          <w:tab w:val="left" w:pos="850"/>
        </w:tabs>
        <w:spacing w:line="240" w:lineRule="auto"/>
        <w:jc w:val="both"/>
        <w:rPr>
          <w:rStyle w:val="FontStyle55"/>
          <w:sz w:val="28"/>
          <w:szCs w:val="28"/>
        </w:rPr>
      </w:pPr>
      <w:r w:rsidRPr="006E6E96">
        <w:rPr>
          <w:rStyle w:val="FontStyle55"/>
          <w:sz w:val="28"/>
          <w:szCs w:val="28"/>
        </w:rPr>
        <w:lastRenderedPageBreak/>
        <w:t>основные технологические приемы сварки и наплавки деталей из различных сталей, чугуна, цветных металлов и сплавов, режим резки и расхода газов при кислородной и газоэлектрической резке.</w:t>
      </w:r>
    </w:p>
    <w:p w:rsidR="005D7C84" w:rsidRPr="006E6E96" w:rsidRDefault="005D7C84" w:rsidP="008B4C89">
      <w:pPr>
        <w:rPr>
          <w:rStyle w:val="FontStyle67"/>
          <w:b/>
          <w:sz w:val="28"/>
          <w:szCs w:val="28"/>
        </w:rPr>
      </w:pPr>
      <w:r w:rsidRPr="006E6E96">
        <w:rPr>
          <w:rStyle w:val="FontStyle67"/>
          <w:b/>
          <w:sz w:val="28"/>
          <w:szCs w:val="28"/>
        </w:rPr>
        <w:t>3.Квалификация</w:t>
      </w:r>
    </w:p>
    <w:p w:rsidR="005D7C84" w:rsidRPr="006E6E96" w:rsidRDefault="005D7C84" w:rsidP="008B4C89">
      <w:pPr>
        <w:rPr>
          <w:rStyle w:val="FontStyle67"/>
          <w:sz w:val="28"/>
          <w:szCs w:val="28"/>
        </w:rPr>
      </w:pPr>
      <w:r w:rsidRPr="006E6E96">
        <w:rPr>
          <w:rStyle w:val="FontStyle67"/>
          <w:sz w:val="28"/>
          <w:szCs w:val="28"/>
        </w:rPr>
        <w:t xml:space="preserve">В системе непрерывного образования профессия </w:t>
      </w:r>
      <w:proofErr w:type="spellStart"/>
      <w:r w:rsidR="005B0A70" w:rsidRPr="006E6E96">
        <w:rPr>
          <w:rStyle w:val="FontStyle67"/>
          <w:sz w:val="28"/>
          <w:szCs w:val="28"/>
        </w:rPr>
        <w:t>электрогазосварщик</w:t>
      </w:r>
      <w:proofErr w:type="spellEnd"/>
      <w:r w:rsidR="005B0A70" w:rsidRPr="006E6E96">
        <w:rPr>
          <w:rStyle w:val="FontStyle67"/>
          <w:sz w:val="28"/>
          <w:szCs w:val="28"/>
        </w:rPr>
        <w:t xml:space="preserve"> ручной сварки</w:t>
      </w:r>
      <w:r w:rsidRPr="006E6E96">
        <w:rPr>
          <w:rStyle w:val="FontStyle67"/>
          <w:sz w:val="28"/>
          <w:szCs w:val="28"/>
        </w:rPr>
        <w:t xml:space="preserve"> относится к первой ступени квалификации.</w:t>
      </w:r>
    </w:p>
    <w:p w:rsidR="00855199" w:rsidRPr="006E6E96" w:rsidRDefault="00855199" w:rsidP="008B4C89">
      <w:pPr>
        <w:rPr>
          <w:rStyle w:val="FontStyle67"/>
          <w:sz w:val="28"/>
          <w:szCs w:val="28"/>
        </w:rPr>
      </w:pPr>
    </w:p>
    <w:p w:rsidR="005D7C84" w:rsidRPr="006E6E96" w:rsidRDefault="005D7C84" w:rsidP="008B4C89">
      <w:pPr>
        <w:rPr>
          <w:rStyle w:val="FontStyle67"/>
          <w:b/>
          <w:sz w:val="28"/>
          <w:szCs w:val="28"/>
          <w:u w:val="single"/>
        </w:rPr>
      </w:pPr>
      <w:r w:rsidRPr="006E6E96">
        <w:rPr>
          <w:rStyle w:val="FontStyle67"/>
          <w:b/>
          <w:sz w:val="28"/>
          <w:szCs w:val="28"/>
          <w:u w:val="single"/>
        </w:rPr>
        <w:t>4. Содержательные параметры профессиональной деятельности</w:t>
      </w:r>
    </w:p>
    <w:p w:rsidR="005D7C84" w:rsidRPr="006E6E96" w:rsidRDefault="005D7C84" w:rsidP="008B4C89">
      <w:pPr>
        <w:rPr>
          <w:rStyle w:val="FontStyle67"/>
          <w:color w:val="FF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4174"/>
      </w:tblGrid>
      <w:tr w:rsidR="005D7C84" w:rsidRPr="006E6E96" w:rsidTr="00E86DEB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84" w:rsidRPr="006E6E96" w:rsidRDefault="005D7C84" w:rsidP="00A47EB9">
            <w:pPr>
              <w:pStyle w:val="Style12"/>
              <w:widowControl/>
              <w:spacing w:line="240" w:lineRule="auto"/>
              <w:ind w:left="461"/>
              <w:rPr>
                <w:rStyle w:val="FontStyle67"/>
                <w:sz w:val="28"/>
                <w:szCs w:val="28"/>
              </w:rPr>
            </w:pPr>
            <w:r w:rsidRPr="006E6E96">
              <w:rPr>
                <w:rStyle w:val="FontStyle67"/>
                <w:sz w:val="28"/>
                <w:szCs w:val="28"/>
              </w:rPr>
              <w:t>Виды профессиональной деятельн</w:t>
            </w:r>
            <w:r w:rsidRPr="006E6E96">
              <w:rPr>
                <w:rStyle w:val="FontStyle67"/>
                <w:sz w:val="28"/>
                <w:szCs w:val="28"/>
              </w:rPr>
              <w:t>о</w:t>
            </w:r>
            <w:r w:rsidRPr="006E6E96">
              <w:rPr>
                <w:rStyle w:val="FontStyle67"/>
                <w:sz w:val="28"/>
                <w:szCs w:val="28"/>
              </w:rPr>
              <w:t>сти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84" w:rsidRPr="006E6E96" w:rsidRDefault="005D7C84" w:rsidP="00A47EB9">
            <w:pPr>
              <w:pStyle w:val="Style12"/>
              <w:widowControl/>
              <w:spacing w:line="240" w:lineRule="auto"/>
              <w:rPr>
                <w:rStyle w:val="FontStyle67"/>
                <w:sz w:val="28"/>
                <w:szCs w:val="28"/>
              </w:rPr>
            </w:pPr>
            <w:r w:rsidRPr="006E6E96">
              <w:rPr>
                <w:rStyle w:val="FontStyle67"/>
                <w:sz w:val="28"/>
                <w:szCs w:val="28"/>
              </w:rPr>
              <w:t>Теоретические основы професс</w:t>
            </w:r>
            <w:r w:rsidRPr="006E6E96">
              <w:rPr>
                <w:rStyle w:val="FontStyle67"/>
                <w:sz w:val="28"/>
                <w:szCs w:val="28"/>
              </w:rPr>
              <w:t>и</w:t>
            </w:r>
            <w:r w:rsidRPr="006E6E96">
              <w:rPr>
                <w:rStyle w:val="FontStyle67"/>
                <w:sz w:val="28"/>
                <w:szCs w:val="28"/>
              </w:rPr>
              <w:t>о</w:t>
            </w:r>
            <w:r w:rsidRPr="006E6E96">
              <w:rPr>
                <w:rStyle w:val="FontStyle67"/>
                <w:sz w:val="28"/>
                <w:szCs w:val="28"/>
              </w:rPr>
              <w:softHyphen/>
              <w:t>нальной деятельности</w:t>
            </w:r>
          </w:p>
        </w:tc>
      </w:tr>
      <w:tr w:rsidR="005D7C84" w:rsidRPr="006E6E96" w:rsidTr="00E86DEB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84" w:rsidRPr="006E6E96" w:rsidRDefault="005D7C84" w:rsidP="00A47EB9">
            <w:pPr>
              <w:pStyle w:val="Style12"/>
              <w:widowControl/>
              <w:spacing w:line="240" w:lineRule="auto"/>
              <w:rPr>
                <w:rStyle w:val="FontStyle67"/>
                <w:sz w:val="28"/>
                <w:szCs w:val="28"/>
              </w:rPr>
            </w:pPr>
            <w:r w:rsidRPr="006E6E96">
              <w:rPr>
                <w:rStyle w:val="FontStyle67"/>
                <w:sz w:val="28"/>
                <w:szCs w:val="28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84" w:rsidRPr="006E6E96" w:rsidRDefault="005D7C84" w:rsidP="00A47EB9">
            <w:pPr>
              <w:pStyle w:val="Style12"/>
              <w:widowControl/>
              <w:spacing w:line="240" w:lineRule="auto"/>
              <w:rPr>
                <w:rStyle w:val="FontStyle67"/>
                <w:sz w:val="28"/>
                <w:szCs w:val="28"/>
              </w:rPr>
            </w:pPr>
            <w:r w:rsidRPr="006E6E96">
              <w:rPr>
                <w:rStyle w:val="FontStyle67"/>
                <w:sz w:val="28"/>
                <w:szCs w:val="28"/>
              </w:rPr>
              <w:t>2</w:t>
            </w:r>
          </w:p>
        </w:tc>
      </w:tr>
      <w:tr w:rsidR="00BA0E41" w:rsidRPr="006E6E96" w:rsidTr="00E86DEB">
        <w:trPr>
          <w:trHeight w:val="115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41" w:rsidRPr="006E6E96" w:rsidRDefault="00BA0E41" w:rsidP="00A47EB9">
            <w:pPr>
              <w:pStyle w:val="2"/>
              <w:widowControl w:val="0"/>
              <w:ind w:left="110" w:firstLine="66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E6E96">
              <w:rPr>
                <w:rFonts w:ascii="Times New Roman" w:hAnsi="Times New Roman" w:cs="Times New Roman"/>
                <w:b/>
                <w:sz w:val="28"/>
              </w:rPr>
              <w:t>Подготовительно-сварочные работы.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типовые слесарные опер</w:t>
            </w:r>
            <w:r w:rsidRPr="006E6E96">
              <w:rPr>
                <w:rFonts w:ascii="Times New Roman" w:hAnsi="Times New Roman" w:cs="Times New Roman"/>
                <w:sz w:val="28"/>
              </w:rPr>
              <w:t>а</w:t>
            </w:r>
            <w:r w:rsidRPr="006E6E96">
              <w:rPr>
                <w:rFonts w:ascii="Times New Roman" w:hAnsi="Times New Roman" w:cs="Times New Roman"/>
                <w:sz w:val="28"/>
              </w:rPr>
              <w:t>ции, применяемые при подготовке м</w:t>
            </w:r>
            <w:r w:rsidRPr="006E6E96">
              <w:rPr>
                <w:rFonts w:ascii="Times New Roman" w:hAnsi="Times New Roman" w:cs="Times New Roman"/>
                <w:sz w:val="28"/>
              </w:rPr>
              <w:t>е</w:t>
            </w:r>
            <w:r w:rsidRPr="006E6E96">
              <w:rPr>
                <w:rFonts w:ascii="Times New Roman" w:hAnsi="Times New Roman" w:cs="Times New Roman"/>
                <w:sz w:val="28"/>
              </w:rPr>
              <w:t>талла к сварке.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Подготавливать газовые баллоны, рег</w:t>
            </w:r>
            <w:r w:rsidRPr="006E6E96">
              <w:rPr>
                <w:rFonts w:ascii="Times New Roman" w:hAnsi="Times New Roman" w:cs="Times New Roman"/>
                <w:sz w:val="28"/>
              </w:rPr>
              <w:t>у</w:t>
            </w:r>
            <w:r w:rsidRPr="006E6E96">
              <w:rPr>
                <w:rFonts w:ascii="Times New Roman" w:hAnsi="Times New Roman" w:cs="Times New Roman"/>
                <w:sz w:val="28"/>
              </w:rPr>
              <w:t>лирующую и коммуникационную апп</w:t>
            </w:r>
            <w:r w:rsidRPr="006E6E96">
              <w:rPr>
                <w:rFonts w:ascii="Times New Roman" w:hAnsi="Times New Roman" w:cs="Times New Roman"/>
                <w:sz w:val="28"/>
              </w:rPr>
              <w:t>а</w:t>
            </w:r>
            <w:r w:rsidRPr="006E6E96">
              <w:rPr>
                <w:rFonts w:ascii="Times New Roman" w:hAnsi="Times New Roman" w:cs="Times New Roman"/>
                <w:sz w:val="28"/>
              </w:rPr>
              <w:t>ратуру для сварки и резки.</w:t>
            </w:r>
          </w:p>
          <w:p w:rsidR="00BA0E41" w:rsidRPr="006E6E96" w:rsidRDefault="00BA0E41" w:rsidP="00A47EB9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сборку изделий под сварку.</w:t>
            </w:r>
          </w:p>
          <w:p w:rsidR="00BA0E41" w:rsidRPr="006E6E96" w:rsidRDefault="00BA0E41" w:rsidP="00A47EB9">
            <w:pPr>
              <w:pStyle w:val="2"/>
              <w:widowControl w:val="0"/>
              <w:ind w:left="0" w:firstLine="0"/>
              <w:jc w:val="both"/>
              <w:rPr>
                <w:rStyle w:val="FontStyle67"/>
                <w:sz w:val="28"/>
                <w:szCs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Проверять точность сборки.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41" w:rsidRPr="006E6E96" w:rsidRDefault="00BA0E41" w:rsidP="00A47EB9">
            <w:pPr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Материаловедение Основы теории сварки</w:t>
            </w:r>
          </w:p>
          <w:p w:rsidR="00A47EB9" w:rsidRPr="006E6E96" w:rsidRDefault="00A47EB9" w:rsidP="00A47EB9">
            <w:pPr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Оборудование и технология эле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к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тросварочных работ</w:t>
            </w:r>
          </w:p>
          <w:p w:rsidR="00A47EB9" w:rsidRPr="006E6E96" w:rsidRDefault="00A47EB9" w:rsidP="00A47EB9">
            <w:pPr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</w:p>
        </w:tc>
      </w:tr>
      <w:tr w:rsidR="00BA0E41" w:rsidRPr="006E6E96" w:rsidTr="00E86DEB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41" w:rsidRPr="006E6E96" w:rsidRDefault="00BA0E41" w:rsidP="00A47EB9">
            <w:pPr>
              <w:pStyle w:val="2"/>
              <w:widowControl w:val="0"/>
              <w:ind w:left="110" w:firstLine="66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E6E96">
              <w:rPr>
                <w:rFonts w:ascii="Times New Roman" w:hAnsi="Times New Roman" w:cs="Times New Roman"/>
                <w:b/>
                <w:sz w:val="28"/>
              </w:rPr>
              <w:t>Сварка и резка деталей из ра</w:t>
            </w:r>
            <w:r w:rsidRPr="006E6E96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Pr="006E6E96">
              <w:rPr>
                <w:rFonts w:ascii="Times New Roman" w:hAnsi="Times New Roman" w:cs="Times New Roman"/>
                <w:b/>
                <w:sz w:val="28"/>
              </w:rPr>
              <w:t>личных сталей, цветных металлов и их сплавов, чугунов во всех пр</w:t>
            </w:r>
            <w:r w:rsidRPr="006E6E96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6E6E96">
              <w:rPr>
                <w:rFonts w:ascii="Times New Roman" w:hAnsi="Times New Roman" w:cs="Times New Roman"/>
                <w:b/>
                <w:sz w:val="28"/>
              </w:rPr>
              <w:t xml:space="preserve">странственных положениях. 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газовую сварку средней сложности и сложных узлов, деталей и трубопроводов из углеродистых и ко</w:t>
            </w:r>
            <w:r w:rsidRPr="006E6E96">
              <w:rPr>
                <w:rFonts w:ascii="Times New Roman" w:hAnsi="Times New Roman" w:cs="Times New Roman"/>
                <w:sz w:val="28"/>
              </w:rPr>
              <w:t>н</w:t>
            </w:r>
            <w:r w:rsidRPr="006E6E96">
              <w:rPr>
                <w:rFonts w:ascii="Times New Roman" w:hAnsi="Times New Roman" w:cs="Times New Roman"/>
                <w:sz w:val="28"/>
              </w:rPr>
              <w:t>струкционных сталей и простых дет</w:t>
            </w:r>
            <w:r w:rsidRPr="006E6E96">
              <w:rPr>
                <w:rFonts w:ascii="Times New Roman" w:hAnsi="Times New Roman" w:cs="Times New Roman"/>
                <w:sz w:val="28"/>
              </w:rPr>
              <w:t>а</w:t>
            </w:r>
            <w:r w:rsidRPr="006E6E96">
              <w:rPr>
                <w:rFonts w:ascii="Times New Roman" w:hAnsi="Times New Roman" w:cs="Times New Roman"/>
                <w:sz w:val="28"/>
              </w:rPr>
              <w:t>лей из цветных металлов и сплавов.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ручную дуговую и плазме</w:t>
            </w:r>
            <w:r w:rsidRPr="006E6E96">
              <w:rPr>
                <w:rFonts w:ascii="Times New Roman" w:hAnsi="Times New Roman" w:cs="Times New Roman"/>
                <w:sz w:val="28"/>
              </w:rPr>
              <w:t>н</w:t>
            </w:r>
            <w:r w:rsidRPr="006E6E96">
              <w:rPr>
                <w:rFonts w:ascii="Times New Roman" w:hAnsi="Times New Roman" w:cs="Times New Roman"/>
                <w:sz w:val="28"/>
              </w:rPr>
              <w:t>ную сварку средней сложности и сло</w:t>
            </w:r>
            <w:r w:rsidRPr="006E6E96">
              <w:rPr>
                <w:rFonts w:ascii="Times New Roman" w:hAnsi="Times New Roman" w:cs="Times New Roman"/>
                <w:sz w:val="28"/>
              </w:rPr>
              <w:t>ж</w:t>
            </w:r>
            <w:r w:rsidRPr="006E6E96">
              <w:rPr>
                <w:rFonts w:ascii="Times New Roman" w:hAnsi="Times New Roman" w:cs="Times New Roman"/>
                <w:sz w:val="28"/>
              </w:rPr>
              <w:t>ных деталей аппаратов, узлов, ко</w:t>
            </w:r>
            <w:r w:rsidRPr="006E6E96">
              <w:rPr>
                <w:rFonts w:ascii="Times New Roman" w:hAnsi="Times New Roman" w:cs="Times New Roman"/>
                <w:sz w:val="28"/>
              </w:rPr>
              <w:t>н</w:t>
            </w:r>
            <w:r w:rsidRPr="006E6E96">
              <w:rPr>
                <w:rFonts w:ascii="Times New Roman" w:hAnsi="Times New Roman" w:cs="Times New Roman"/>
                <w:sz w:val="28"/>
              </w:rPr>
              <w:t>струкций и трубопроводов из констру</w:t>
            </w:r>
            <w:r w:rsidRPr="006E6E96">
              <w:rPr>
                <w:rFonts w:ascii="Times New Roman" w:hAnsi="Times New Roman" w:cs="Times New Roman"/>
                <w:sz w:val="28"/>
              </w:rPr>
              <w:t>к</w:t>
            </w:r>
            <w:r w:rsidRPr="006E6E96">
              <w:rPr>
                <w:rFonts w:ascii="Times New Roman" w:hAnsi="Times New Roman" w:cs="Times New Roman"/>
                <w:sz w:val="28"/>
              </w:rPr>
              <w:t>ционных и углеродистых сталей, чуг</w:t>
            </w:r>
            <w:r w:rsidRPr="006E6E96">
              <w:rPr>
                <w:rFonts w:ascii="Times New Roman" w:hAnsi="Times New Roman" w:cs="Times New Roman"/>
                <w:sz w:val="28"/>
              </w:rPr>
              <w:t>у</w:t>
            </w:r>
            <w:r w:rsidRPr="006E6E96">
              <w:rPr>
                <w:rFonts w:ascii="Times New Roman" w:hAnsi="Times New Roman" w:cs="Times New Roman"/>
                <w:sz w:val="28"/>
              </w:rPr>
              <w:t xml:space="preserve">на, цветных металлов и сплавов. 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 Выполнять автоматическую и механ</w:t>
            </w:r>
            <w:r w:rsidRPr="006E6E96">
              <w:rPr>
                <w:rFonts w:ascii="Times New Roman" w:hAnsi="Times New Roman" w:cs="Times New Roman"/>
                <w:sz w:val="28"/>
              </w:rPr>
              <w:t>и</w:t>
            </w:r>
            <w:r w:rsidRPr="006E6E96">
              <w:rPr>
                <w:rFonts w:ascii="Times New Roman" w:hAnsi="Times New Roman" w:cs="Times New Roman"/>
                <w:sz w:val="28"/>
              </w:rPr>
              <w:t>зированную сварку с использованием плазмотрона средней сложности и сложных аппаратов, узлов, деталей, конструкций и трубопроводов из угл</w:t>
            </w:r>
            <w:r w:rsidRPr="006E6E96">
              <w:rPr>
                <w:rFonts w:ascii="Times New Roman" w:hAnsi="Times New Roman" w:cs="Times New Roman"/>
                <w:sz w:val="28"/>
              </w:rPr>
              <w:t>е</w:t>
            </w:r>
            <w:r w:rsidRPr="006E6E96">
              <w:rPr>
                <w:rFonts w:ascii="Times New Roman" w:hAnsi="Times New Roman" w:cs="Times New Roman"/>
                <w:sz w:val="28"/>
              </w:rPr>
              <w:t>родистых и конструкционных сталей.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кислородную, воздушно-плазменную резку металлов прямол</w:t>
            </w:r>
            <w:r w:rsidRPr="006E6E96">
              <w:rPr>
                <w:rFonts w:ascii="Times New Roman" w:hAnsi="Times New Roman" w:cs="Times New Roman"/>
                <w:sz w:val="28"/>
              </w:rPr>
              <w:t>и</w:t>
            </w:r>
            <w:r w:rsidRPr="006E6E96">
              <w:rPr>
                <w:rFonts w:ascii="Times New Roman" w:hAnsi="Times New Roman" w:cs="Times New Roman"/>
                <w:sz w:val="28"/>
              </w:rPr>
              <w:lastRenderedPageBreak/>
              <w:t>нейной и сложной конфигурации.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bCs/>
                <w:sz w:val="28"/>
              </w:rPr>
              <w:t>Читать чертежи средней сложности и сложных сварных металлоконструкций.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Обеспечивать безопасное выполнение сварочных работ на рабочем месте в с</w:t>
            </w:r>
            <w:r w:rsidRPr="006E6E96">
              <w:rPr>
                <w:rFonts w:ascii="Times New Roman" w:hAnsi="Times New Roman" w:cs="Times New Roman"/>
                <w:sz w:val="28"/>
              </w:rPr>
              <w:t>о</w:t>
            </w:r>
            <w:r w:rsidRPr="006E6E96">
              <w:rPr>
                <w:rFonts w:ascii="Times New Roman" w:hAnsi="Times New Roman" w:cs="Times New Roman"/>
                <w:sz w:val="28"/>
              </w:rPr>
              <w:t>ответствии с санитарно-техническими требованиями и требованиями охраны труда.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660"/>
              <w:jc w:val="both"/>
              <w:rPr>
                <w:rStyle w:val="FontStyle67"/>
                <w:color w:val="FF0000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B9" w:rsidRPr="006E6E96" w:rsidRDefault="00BA0E41" w:rsidP="00A47EB9">
            <w:pPr>
              <w:autoSpaceDE w:val="0"/>
              <w:autoSpaceDN w:val="0"/>
              <w:adjustRightInd w:val="0"/>
              <w:ind w:left="10" w:hanging="1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lastRenderedPageBreak/>
              <w:t>Оборудование и технология эле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к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тросварочных работ</w:t>
            </w:r>
          </w:p>
          <w:p w:rsidR="00A47EB9" w:rsidRPr="006E6E96" w:rsidRDefault="00A47EB9" w:rsidP="00A47EB9">
            <w:pPr>
              <w:autoSpaceDE w:val="0"/>
              <w:autoSpaceDN w:val="0"/>
              <w:adjustRightInd w:val="0"/>
              <w:ind w:left="10" w:hanging="1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 xml:space="preserve"> Оборудование и технология г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а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зосварочных работ</w:t>
            </w:r>
          </w:p>
          <w:p w:rsidR="00BA0E41" w:rsidRPr="006E6E96" w:rsidRDefault="00BA0E41" w:rsidP="00A47EB9">
            <w:pPr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Материаловедение Основы теории сварки</w:t>
            </w:r>
          </w:p>
        </w:tc>
      </w:tr>
      <w:tr w:rsidR="00BA0E41" w:rsidRPr="006E6E96" w:rsidTr="003F2EBF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E6E96">
              <w:rPr>
                <w:rFonts w:ascii="Times New Roman" w:hAnsi="Times New Roman" w:cs="Times New Roman"/>
                <w:b/>
                <w:sz w:val="28"/>
              </w:rPr>
              <w:lastRenderedPageBreak/>
              <w:t>Наплавка дефектов деталей и узлов машин, механизмов конструкций и отливок под механическую обработку и пробное давление.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Наплавлять детали и узлы простых и средней сложности конструкций твё</w:t>
            </w:r>
            <w:r w:rsidRPr="006E6E96">
              <w:rPr>
                <w:rFonts w:ascii="Times New Roman" w:hAnsi="Times New Roman" w:cs="Times New Roman"/>
                <w:sz w:val="28"/>
              </w:rPr>
              <w:t>р</w:t>
            </w:r>
            <w:r w:rsidRPr="006E6E96">
              <w:rPr>
                <w:rFonts w:ascii="Times New Roman" w:hAnsi="Times New Roman" w:cs="Times New Roman"/>
                <w:sz w:val="28"/>
              </w:rPr>
              <w:t>дыми сплавами.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Наплавлять сложные детали и узлы сложных инструментов.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Наплавлять изношенные простые и</w:t>
            </w:r>
            <w:r w:rsidRPr="006E6E96">
              <w:rPr>
                <w:rFonts w:ascii="Times New Roman" w:hAnsi="Times New Roman" w:cs="Times New Roman"/>
                <w:sz w:val="28"/>
              </w:rPr>
              <w:t>н</w:t>
            </w:r>
            <w:r w:rsidRPr="006E6E96">
              <w:rPr>
                <w:rFonts w:ascii="Times New Roman" w:hAnsi="Times New Roman" w:cs="Times New Roman"/>
                <w:sz w:val="28"/>
              </w:rPr>
              <w:t>струменты, детали из углеродистых и конструкционных сталей.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Наплавлять нагретые баллоны и трубы, дефекты деталей машин, механизмов и конструкций.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наплавку для устранения дефектов в крупных чугунных и ал</w:t>
            </w:r>
            <w:r w:rsidRPr="006E6E96">
              <w:rPr>
                <w:rFonts w:ascii="Times New Roman" w:hAnsi="Times New Roman" w:cs="Times New Roman"/>
                <w:sz w:val="28"/>
              </w:rPr>
              <w:t>ю</w:t>
            </w:r>
            <w:r w:rsidRPr="006E6E96">
              <w:rPr>
                <w:rFonts w:ascii="Times New Roman" w:hAnsi="Times New Roman" w:cs="Times New Roman"/>
                <w:sz w:val="28"/>
              </w:rPr>
              <w:t>миниевых отливках под механическую обработку и пробное давление.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Style w:val="FontStyle67"/>
                <w:sz w:val="28"/>
                <w:szCs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наплавку для устранения раковин и трещин в деталях и узлах средней сложности.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41" w:rsidRPr="006E6E96" w:rsidRDefault="00BA0E41" w:rsidP="00A47EB9">
            <w:pPr>
              <w:autoSpaceDE w:val="0"/>
              <w:autoSpaceDN w:val="0"/>
              <w:adjustRightInd w:val="0"/>
              <w:ind w:left="10" w:hanging="1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Оборудование и технология эле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к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 xml:space="preserve">тросварочных работ </w:t>
            </w:r>
          </w:p>
          <w:p w:rsidR="00BA0E41" w:rsidRPr="006E6E96" w:rsidRDefault="00BA0E41" w:rsidP="00A47EB9">
            <w:pPr>
              <w:autoSpaceDE w:val="0"/>
              <w:autoSpaceDN w:val="0"/>
              <w:adjustRightInd w:val="0"/>
              <w:ind w:left="10" w:hanging="1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Оборудование и технология г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а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зосварочных работ</w:t>
            </w:r>
          </w:p>
          <w:p w:rsidR="00BA0E41" w:rsidRPr="006E6E96" w:rsidRDefault="00BA0E41" w:rsidP="00A47EB9">
            <w:pPr>
              <w:autoSpaceDE w:val="0"/>
              <w:autoSpaceDN w:val="0"/>
              <w:adjustRightInd w:val="0"/>
              <w:ind w:left="5" w:hanging="5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 xml:space="preserve">Производственное </w:t>
            </w:r>
            <w:proofErr w:type="gramStart"/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обучение по электросварке</w:t>
            </w:r>
            <w:proofErr w:type="gramEnd"/>
          </w:p>
          <w:p w:rsidR="00BA0E41" w:rsidRPr="006E6E96" w:rsidRDefault="00BA0E41" w:rsidP="00A47EB9">
            <w:pPr>
              <w:autoSpaceDE w:val="0"/>
              <w:autoSpaceDN w:val="0"/>
              <w:adjustRightInd w:val="0"/>
              <w:ind w:left="5" w:hanging="5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 xml:space="preserve">Производственное </w:t>
            </w:r>
            <w:proofErr w:type="gramStart"/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обучение по г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а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зосварке</w:t>
            </w:r>
            <w:proofErr w:type="gramEnd"/>
          </w:p>
        </w:tc>
      </w:tr>
      <w:tr w:rsidR="00BA0E41" w:rsidRPr="006E6E96" w:rsidTr="003F2EBF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E6E96">
              <w:rPr>
                <w:rFonts w:ascii="Times New Roman" w:hAnsi="Times New Roman" w:cs="Times New Roman"/>
                <w:b/>
                <w:sz w:val="28"/>
              </w:rPr>
              <w:t>Дефектация</w:t>
            </w:r>
            <w:proofErr w:type="spellEnd"/>
            <w:r w:rsidRPr="006E6E96">
              <w:rPr>
                <w:rFonts w:ascii="Times New Roman" w:hAnsi="Times New Roman" w:cs="Times New Roman"/>
                <w:b/>
                <w:sz w:val="28"/>
              </w:rPr>
              <w:t xml:space="preserve"> сварных швов и ко</w:t>
            </w:r>
            <w:r w:rsidRPr="006E6E96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6E6E96">
              <w:rPr>
                <w:rFonts w:ascii="Times New Roman" w:hAnsi="Times New Roman" w:cs="Times New Roman"/>
                <w:b/>
                <w:sz w:val="28"/>
              </w:rPr>
              <w:t>троль качества сварных соединений.</w:t>
            </w:r>
          </w:p>
          <w:p w:rsidR="00BA0E41" w:rsidRPr="006E6E96" w:rsidRDefault="00BA0E41" w:rsidP="00A47EB9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зачистку швов после сварки.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Определять причины дефектов сваро</w:t>
            </w:r>
            <w:r w:rsidRPr="006E6E96">
              <w:rPr>
                <w:rFonts w:ascii="Times New Roman" w:hAnsi="Times New Roman" w:cs="Times New Roman"/>
                <w:sz w:val="28"/>
              </w:rPr>
              <w:t>ч</w:t>
            </w:r>
            <w:r w:rsidRPr="006E6E96">
              <w:rPr>
                <w:rFonts w:ascii="Times New Roman" w:hAnsi="Times New Roman" w:cs="Times New Roman"/>
                <w:sz w:val="28"/>
              </w:rPr>
              <w:t>ных швов и соединений.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Предупреждать и устранять различные виды дефектов в сварных швах.</w:t>
            </w:r>
          </w:p>
          <w:p w:rsidR="00BA0E41" w:rsidRPr="006E6E96" w:rsidRDefault="00BA0E41" w:rsidP="00A47EB9">
            <w:pPr>
              <w:pStyle w:val="2"/>
              <w:widowControl w:val="0"/>
              <w:ind w:left="110" w:firstLine="0"/>
              <w:jc w:val="both"/>
              <w:rPr>
                <w:rStyle w:val="FontStyle67"/>
                <w:sz w:val="28"/>
                <w:szCs w:val="28"/>
              </w:rPr>
            </w:pPr>
            <w:r w:rsidRPr="006E6E96">
              <w:rPr>
                <w:rFonts w:ascii="Times New Roman" w:hAnsi="Times New Roman" w:cs="Times New Roman"/>
                <w:sz w:val="28"/>
              </w:rPr>
              <w:t>Выполнять горячую правку сложных конструкций.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41" w:rsidRPr="006E6E96" w:rsidRDefault="00BA0E41" w:rsidP="00A47EB9">
            <w:pPr>
              <w:autoSpaceDE w:val="0"/>
              <w:autoSpaceDN w:val="0"/>
              <w:adjustRightInd w:val="0"/>
              <w:ind w:left="5" w:hanging="5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 xml:space="preserve">Производственное </w:t>
            </w:r>
            <w:proofErr w:type="gramStart"/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обучение по электросварке</w:t>
            </w:r>
            <w:proofErr w:type="gramEnd"/>
          </w:p>
          <w:p w:rsidR="00BA0E41" w:rsidRPr="006E6E96" w:rsidRDefault="00BA0E41" w:rsidP="00A47EB9">
            <w:pPr>
              <w:autoSpaceDE w:val="0"/>
              <w:autoSpaceDN w:val="0"/>
              <w:adjustRightInd w:val="0"/>
              <w:ind w:left="10" w:hanging="1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 xml:space="preserve">Производственное </w:t>
            </w:r>
            <w:proofErr w:type="gramStart"/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обучение по г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а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зосварке</w:t>
            </w:r>
            <w:proofErr w:type="gramEnd"/>
          </w:p>
          <w:p w:rsidR="00BA0E41" w:rsidRPr="006E6E96" w:rsidRDefault="00BA0E41" w:rsidP="00A47EB9">
            <w:pPr>
              <w:autoSpaceDE w:val="0"/>
              <w:autoSpaceDN w:val="0"/>
              <w:adjustRightInd w:val="0"/>
              <w:ind w:left="10" w:hanging="1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Оборудование и технология эле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к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 xml:space="preserve">тросварочных работ </w:t>
            </w:r>
          </w:p>
          <w:p w:rsidR="00BA0E41" w:rsidRPr="006E6E96" w:rsidRDefault="00BA0E41" w:rsidP="00A47EB9">
            <w:pPr>
              <w:autoSpaceDE w:val="0"/>
              <w:autoSpaceDN w:val="0"/>
              <w:adjustRightInd w:val="0"/>
              <w:ind w:left="10" w:hanging="10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Оборудование и технология г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а</w:t>
            </w:r>
            <w:r w:rsidRPr="006E6E96">
              <w:rPr>
                <w:bCs/>
                <w:color w:val="000000"/>
                <w:spacing w:val="-10"/>
                <w:sz w:val="28"/>
                <w:szCs w:val="28"/>
              </w:rPr>
              <w:t>зосварочных работ</w:t>
            </w:r>
          </w:p>
          <w:p w:rsidR="00BA0E41" w:rsidRPr="006E6E96" w:rsidRDefault="00BA0E41" w:rsidP="00A47EB9">
            <w:pPr>
              <w:autoSpaceDE w:val="0"/>
              <w:autoSpaceDN w:val="0"/>
              <w:adjustRightInd w:val="0"/>
              <w:ind w:left="10" w:hanging="10"/>
              <w:rPr>
                <w:bCs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5D7C84" w:rsidRPr="006E6E96" w:rsidRDefault="005D7C84" w:rsidP="008B4C89">
      <w:pPr>
        <w:pStyle w:val="Style13"/>
        <w:widowControl/>
        <w:spacing w:line="240" w:lineRule="auto"/>
        <w:ind w:firstLine="0"/>
        <w:rPr>
          <w:rStyle w:val="FontStyle67"/>
          <w:sz w:val="28"/>
          <w:szCs w:val="28"/>
        </w:rPr>
      </w:pPr>
      <w:r w:rsidRPr="006E6E96">
        <w:rPr>
          <w:rStyle w:val="FontStyle67"/>
          <w:sz w:val="28"/>
          <w:szCs w:val="28"/>
        </w:rPr>
        <w:t>5</w:t>
      </w:r>
      <w:r w:rsidRPr="006E6E96">
        <w:rPr>
          <w:rStyle w:val="FontStyle67"/>
          <w:b/>
          <w:sz w:val="28"/>
          <w:szCs w:val="28"/>
        </w:rPr>
        <w:t>. Специфические требования.</w:t>
      </w:r>
    </w:p>
    <w:p w:rsidR="00C66272" w:rsidRPr="006E6E96" w:rsidRDefault="00C66272" w:rsidP="00C66272">
      <w:pPr>
        <w:shd w:val="clear" w:color="auto" w:fill="FFFFFF"/>
        <w:jc w:val="both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Минимальный возраст приема на работу – 16 лет.</w:t>
      </w:r>
    </w:p>
    <w:p w:rsidR="00C66272" w:rsidRPr="006E6E96" w:rsidRDefault="00C66272" w:rsidP="00C66272">
      <w:pPr>
        <w:shd w:val="clear" w:color="auto" w:fill="FFFFFF"/>
        <w:jc w:val="both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Пол не регламентируется.</w:t>
      </w:r>
    </w:p>
    <w:p w:rsidR="00C66272" w:rsidRPr="006E6E96" w:rsidRDefault="00C66272" w:rsidP="00C66272">
      <w:pPr>
        <w:shd w:val="clear" w:color="auto" w:fill="FFFFFF"/>
        <w:jc w:val="both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Медицинские ограничения регламентированы Перечнем противопок</w:t>
      </w:r>
      <w:r w:rsidRPr="006E6E96">
        <w:rPr>
          <w:color w:val="000000"/>
          <w:sz w:val="28"/>
          <w:szCs w:val="28"/>
        </w:rPr>
        <w:t>а</w:t>
      </w:r>
      <w:r w:rsidRPr="006E6E96">
        <w:rPr>
          <w:color w:val="000000"/>
          <w:sz w:val="28"/>
          <w:szCs w:val="28"/>
        </w:rPr>
        <w:t>заний Министерства здравоохранения Российской Федерации.</w:t>
      </w:r>
    </w:p>
    <w:p w:rsidR="00BE45F8" w:rsidRPr="006E6E96" w:rsidRDefault="00855199" w:rsidP="008B4C89">
      <w:pPr>
        <w:shd w:val="clear" w:color="auto" w:fill="FFFFFF"/>
        <w:jc w:val="both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lastRenderedPageBreak/>
        <w:t>6</w:t>
      </w:r>
      <w:r w:rsidR="00BE45F8" w:rsidRPr="006E6E96">
        <w:rPr>
          <w:color w:val="000000"/>
          <w:sz w:val="28"/>
          <w:szCs w:val="28"/>
        </w:rPr>
        <w:t xml:space="preserve">. </w:t>
      </w:r>
      <w:r w:rsidR="00BE45F8" w:rsidRPr="006E6E96">
        <w:rPr>
          <w:b/>
          <w:color w:val="000000"/>
          <w:sz w:val="28"/>
          <w:szCs w:val="28"/>
        </w:rPr>
        <w:t>МАТЕРИАЛЬНАЯ ОСНАЩЕННОСТЬ</w:t>
      </w:r>
      <w:r w:rsidR="00BE45F8" w:rsidRPr="006E6E96">
        <w:rPr>
          <w:color w:val="000000"/>
          <w:sz w:val="28"/>
          <w:szCs w:val="28"/>
        </w:rPr>
        <w:t>.</w:t>
      </w:r>
    </w:p>
    <w:p w:rsidR="00EC0C80" w:rsidRPr="006E6E96" w:rsidRDefault="00BE45F8" w:rsidP="008B4C89">
      <w:pPr>
        <w:shd w:val="clear" w:color="auto" w:fill="FFFFFF"/>
        <w:jc w:val="both"/>
        <w:rPr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Для организации учебного процесса подготовки рабочих по профе</w:t>
      </w:r>
      <w:r w:rsidRPr="006E6E96">
        <w:rPr>
          <w:color w:val="000000"/>
          <w:sz w:val="28"/>
          <w:szCs w:val="28"/>
        </w:rPr>
        <w:t>с</w:t>
      </w:r>
      <w:r w:rsidRPr="006E6E96">
        <w:rPr>
          <w:color w:val="000000"/>
          <w:sz w:val="28"/>
          <w:szCs w:val="28"/>
        </w:rPr>
        <w:t>сии «</w:t>
      </w:r>
      <w:proofErr w:type="spellStart"/>
      <w:r w:rsidRPr="006E6E96">
        <w:rPr>
          <w:sz w:val="28"/>
          <w:szCs w:val="28"/>
        </w:rPr>
        <w:t>Электрогазосварщик</w:t>
      </w:r>
      <w:proofErr w:type="spellEnd"/>
      <w:r w:rsidRPr="006E6E96">
        <w:rPr>
          <w:sz w:val="28"/>
          <w:szCs w:val="28"/>
        </w:rPr>
        <w:t>»</w:t>
      </w:r>
      <w:r w:rsidR="00855199" w:rsidRPr="006E6E96">
        <w:rPr>
          <w:sz w:val="28"/>
          <w:szCs w:val="28"/>
        </w:rPr>
        <w:t xml:space="preserve">  Теоретические занятия проводятся в учебных кабинетах</w:t>
      </w:r>
      <w:r w:rsidR="00EC0C80" w:rsidRPr="006E6E96">
        <w:rPr>
          <w:sz w:val="28"/>
          <w:szCs w:val="28"/>
        </w:rPr>
        <w:t>:</w:t>
      </w:r>
    </w:p>
    <w:p w:rsidR="00BE45F8" w:rsidRPr="006E6E96" w:rsidRDefault="00BE45F8" w:rsidP="008B4C89">
      <w:pPr>
        <w:shd w:val="clear" w:color="auto" w:fill="FFFFFF"/>
        <w:jc w:val="both"/>
        <w:rPr>
          <w:sz w:val="28"/>
          <w:szCs w:val="28"/>
        </w:rPr>
      </w:pPr>
      <w:r w:rsidRPr="006E6E96">
        <w:rPr>
          <w:sz w:val="28"/>
          <w:szCs w:val="28"/>
        </w:rPr>
        <w:t xml:space="preserve">            1. Кабинет </w:t>
      </w:r>
      <w:proofErr w:type="spellStart"/>
      <w:r w:rsidRPr="006E6E96">
        <w:rPr>
          <w:sz w:val="28"/>
          <w:szCs w:val="28"/>
        </w:rPr>
        <w:t>спецтехнологий</w:t>
      </w:r>
      <w:proofErr w:type="spellEnd"/>
      <w:r w:rsidRPr="006E6E96">
        <w:rPr>
          <w:sz w:val="28"/>
          <w:szCs w:val="28"/>
        </w:rPr>
        <w:t xml:space="preserve">. </w:t>
      </w:r>
    </w:p>
    <w:p w:rsidR="00BE45F8" w:rsidRPr="006E6E96" w:rsidRDefault="00BE45F8" w:rsidP="008B4C89">
      <w:pPr>
        <w:shd w:val="clear" w:color="auto" w:fill="FFFFFF"/>
        <w:rPr>
          <w:sz w:val="28"/>
          <w:szCs w:val="28"/>
        </w:rPr>
      </w:pPr>
      <w:r w:rsidRPr="006E6E96">
        <w:rPr>
          <w:sz w:val="28"/>
          <w:szCs w:val="28"/>
        </w:rPr>
        <w:t xml:space="preserve">            2. Сварочная мастерская </w:t>
      </w:r>
    </w:p>
    <w:p w:rsidR="00855199" w:rsidRPr="006E6E96" w:rsidRDefault="00855199" w:rsidP="00855199">
      <w:pPr>
        <w:pStyle w:val="Style15"/>
        <w:widowControl/>
        <w:spacing w:line="240" w:lineRule="auto"/>
        <w:ind w:firstLine="725"/>
        <w:jc w:val="left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Для обучения данной профессии в техникуме имеются:</w:t>
      </w:r>
    </w:p>
    <w:p w:rsidR="00855199" w:rsidRPr="006E6E96" w:rsidRDefault="00855199" w:rsidP="00855199">
      <w:pPr>
        <w:pStyle w:val="Style17"/>
        <w:widowControl/>
        <w:numPr>
          <w:ilvl w:val="0"/>
          <w:numId w:val="2"/>
        </w:numPr>
        <w:tabs>
          <w:tab w:val="left" w:pos="1003"/>
        </w:tabs>
        <w:spacing w:line="240" w:lineRule="auto"/>
        <w:ind w:left="725"/>
        <w:jc w:val="left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Мастерская по электросварке</w:t>
      </w:r>
    </w:p>
    <w:p w:rsidR="00855199" w:rsidRPr="006E6E96" w:rsidRDefault="00855199" w:rsidP="00855199">
      <w:pPr>
        <w:pStyle w:val="Style17"/>
        <w:widowControl/>
        <w:numPr>
          <w:ilvl w:val="0"/>
          <w:numId w:val="2"/>
        </w:numPr>
        <w:tabs>
          <w:tab w:val="left" w:pos="1003"/>
        </w:tabs>
        <w:spacing w:line="240" w:lineRule="auto"/>
        <w:ind w:left="725"/>
        <w:jc w:val="left"/>
        <w:rPr>
          <w:rStyle w:val="FontStyle56"/>
          <w:color w:val="auto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Мастерская по газосварке</w:t>
      </w:r>
    </w:p>
    <w:p w:rsidR="00BE45F8" w:rsidRPr="006E6E96" w:rsidRDefault="00855199" w:rsidP="0085519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rStyle w:val="FontStyle56"/>
          <w:color w:val="auto"/>
          <w:sz w:val="28"/>
          <w:szCs w:val="28"/>
        </w:rPr>
        <w:t>Кабинет технологии электрогазосварочных работ.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5. НОРМЫ РАСХОДНЫХ МАТЕРИАЛОВ И СПЕЦОДЕЖДЫ.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1. Костюм брезентовый – 0,29 комплекта на весь срок обучения на о</w:t>
      </w:r>
      <w:r w:rsidRPr="006E6E96">
        <w:rPr>
          <w:color w:val="000000"/>
          <w:sz w:val="28"/>
          <w:szCs w:val="28"/>
        </w:rPr>
        <w:t>д</w:t>
      </w:r>
      <w:r w:rsidRPr="006E6E96">
        <w:rPr>
          <w:color w:val="000000"/>
          <w:sz w:val="28"/>
          <w:szCs w:val="28"/>
        </w:rPr>
        <w:t>ного обучающегося (Постановление Минтруда России от 30.12.1997 г. № 69).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2. Рукавицы – 3 пары на весь период обучения на одного обучающег</w:t>
      </w:r>
      <w:r w:rsidRPr="006E6E96">
        <w:rPr>
          <w:color w:val="000000"/>
          <w:sz w:val="28"/>
          <w:szCs w:val="28"/>
        </w:rPr>
        <w:t>о</w:t>
      </w:r>
      <w:r w:rsidRPr="006E6E96">
        <w:rPr>
          <w:color w:val="000000"/>
          <w:sz w:val="28"/>
          <w:szCs w:val="28"/>
        </w:rPr>
        <w:t>ся (Постановление Минтруда России от 30,12,1997 г. № 69)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3. Ботинки кожаные (сапоги) – 0,29 пар на весь срок обучения на о</w:t>
      </w:r>
      <w:r w:rsidRPr="006E6E96">
        <w:rPr>
          <w:color w:val="000000"/>
          <w:sz w:val="28"/>
          <w:szCs w:val="28"/>
        </w:rPr>
        <w:t>д</w:t>
      </w:r>
      <w:r w:rsidRPr="006E6E96">
        <w:rPr>
          <w:color w:val="000000"/>
          <w:sz w:val="28"/>
          <w:szCs w:val="28"/>
        </w:rPr>
        <w:t>ного обучающегося (Постановление Минтруда России от 30.12.1997 г. № 69).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4. Электроды – 30 кг на одного обучающегося на весь период обуч</w:t>
      </w:r>
      <w:r w:rsidRPr="006E6E96">
        <w:rPr>
          <w:color w:val="000000"/>
          <w:sz w:val="28"/>
          <w:szCs w:val="28"/>
        </w:rPr>
        <w:t>е</w:t>
      </w:r>
      <w:r w:rsidRPr="006E6E96">
        <w:rPr>
          <w:color w:val="000000"/>
          <w:sz w:val="28"/>
          <w:szCs w:val="28"/>
        </w:rPr>
        <w:t>ния в мастерских училища.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5. Карбид кальция – 3 кг на одного обучающего на весь период обуч</w:t>
      </w:r>
      <w:r w:rsidRPr="006E6E96">
        <w:rPr>
          <w:color w:val="000000"/>
          <w:sz w:val="28"/>
          <w:szCs w:val="28"/>
        </w:rPr>
        <w:t>е</w:t>
      </w:r>
      <w:r w:rsidRPr="006E6E96">
        <w:rPr>
          <w:color w:val="000000"/>
          <w:sz w:val="28"/>
          <w:szCs w:val="28"/>
        </w:rPr>
        <w:t>ния в мастерских училища.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 xml:space="preserve">            6. Кислород – 60 </w:t>
      </w:r>
      <w:proofErr w:type="spellStart"/>
      <w:r w:rsidRPr="006E6E96">
        <w:rPr>
          <w:color w:val="000000"/>
          <w:sz w:val="28"/>
          <w:szCs w:val="28"/>
        </w:rPr>
        <w:t>м</w:t>
      </w:r>
      <w:proofErr w:type="gramStart"/>
      <w:r w:rsidRPr="006E6E96">
        <w:rPr>
          <w:color w:val="000000"/>
          <w:sz w:val="28"/>
          <w:szCs w:val="28"/>
        </w:rPr>
        <w:t>.к</w:t>
      </w:r>
      <w:proofErr w:type="gramEnd"/>
      <w:r w:rsidRPr="006E6E96">
        <w:rPr>
          <w:color w:val="000000"/>
          <w:sz w:val="28"/>
          <w:szCs w:val="28"/>
        </w:rPr>
        <w:t>уб</w:t>
      </w:r>
      <w:proofErr w:type="spellEnd"/>
      <w:r w:rsidRPr="006E6E96">
        <w:rPr>
          <w:color w:val="000000"/>
          <w:sz w:val="28"/>
          <w:szCs w:val="28"/>
        </w:rPr>
        <w:t>. на одного обучающегося на весь период об</w:t>
      </w:r>
      <w:r w:rsidRPr="006E6E96">
        <w:rPr>
          <w:color w:val="000000"/>
          <w:sz w:val="28"/>
          <w:szCs w:val="28"/>
        </w:rPr>
        <w:t>у</w:t>
      </w:r>
      <w:r w:rsidRPr="006E6E96">
        <w:rPr>
          <w:color w:val="000000"/>
          <w:sz w:val="28"/>
          <w:szCs w:val="28"/>
        </w:rPr>
        <w:t>чения в мастерских училища.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7. Керосин – 3 литра на одного обучающегося за весь период обучения в мастерских училища.</w:t>
      </w:r>
    </w:p>
    <w:p w:rsidR="00BE45F8" w:rsidRPr="006E6E96" w:rsidRDefault="00BE45F8" w:rsidP="008B4C89">
      <w:pPr>
        <w:shd w:val="clear" w:color="auto" w:fill="FFFFFF"/>
        <w:rPr>
          <w:color w:val="000000"/>
          <w:sz w:val="28"/>
          <w:szCs w:val="28"/>
        </w:rPr>
      </w:pPr>
      <w:r w:rsidRPr="006E6E96">
        <w:rPr>
          <w:color w:val="000000"/>
          <w:sz w:val="28"/>
          <w:szCs w:val="28"/>
        </w:rPr>
        <w:t>            8. Металл разный – 50 кг на одного обучающегося за весь период об</w:t>
      </w:r>
      <w:r w:rsidRPr="006E6E96">
        <w:rPr>
          <w:color w:val="000000"/>
          <w:sz w:val="28"/>
          <w:szCs w:val="28"/>
        </w:rPr>
        <w:t>у</w:t>
      </w:r>
      <w:r w:rsidRPr="006E6E96">
        <w:rPr>
          <w:color w:val="000000"/>
          <w:sz w:val="28"/>
          <w:szCs w:val="28"/>
        </w:rPr>
        <w:t>чения в мастерских училища.  </w:t>
      </w:r>
    </w:p>
    <w:p w:rsidR="00453837" w:rsidRPr="006E6E96" w:rsidRDefault="00453837" w:rsidP="008B4C89">
      <w:pPr>
        <w:rPr>
          <w:color w:val="FF0000"/>
          <w:sz w:val="28"/>
          <w:szCs w:val="28"/>
        </w:rPr>
      </w:pPr>
    </w:p>
    <w:sectPr w:rsidR="00453837" w:rsidRPr="006E6E96" w:rsidSect="00C940D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E6" w:rsidRDefault="004042E6">
      <w:r>
        <w:separator/>
      </w:r>
    </w:p>
  </w:endnote>
  <w:endnote w:type="continuationSeparator" w:id="0">
    <w:p w:rsidR="004042E6" w:rsidRDefault="0040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BF" w:rsidRDefault="003F2EBF">
    <w:pPr>
      <w:pStyle w:val="Style9"/>
      <w:widowControl/>
      <w:jc w:val="right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6</w:t>
    </w:r>
    <w:r>
      <w:rPr>
        <w:rStyle w:val="FontStyle5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BF" w:rsidRDefault="003F2EBF">
    <w:pPr>
      <w:pStyle w:val="Style9"/>
      <w:widowControl/>
      <w:jc w:val="right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 w:rsidR="0072291E">
      <w:rPr>
        <w:rStyle w:val="FontStyle59"/>
        <w:noProof/>
      </w:rPr>
      <w:t>2</w:t>
    </w:r>
    <w:r>
      <w:rPr>
        <w:rStyle w:val="FontStyle5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E6" w:rsidRDefault="004042E6">
      <w:r>
        <w:separator/>
      </w:r>
    </w:p>
  </w:footnote>
  <w:footnote w:type="continuationSeparator" w:id="0">
    <w:p w:rsidR="004042E6" w:rsidRDefault="0040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BF" w:rsidRDefault="003F2E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BF" w:rsidRDefault="003F2E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F66132"/>
    <w:lvl w:ilvl="0">
      <w:numFmt w:val="bullet"/>
      <w:lvlText w:val="*"/>
      <w:lvlJc w:val="left"/>
    </w:lvl>
  </w:abstractNum>
  <w:abstractNum w:abstractNumId="1">
    <w:nsid w:val="0CFA7ECB"/>
    <w:multiLevelType w:val="singleLevel"/>
    <w:tmpl w:val="775EEAB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B6358ED"/>
    <w:multiLevelType w:val="singleLevel"/>
    <w:tmpl w:val="775EEAB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BA41A53"/>
    <w:multiLevelType w:val="singleLevel"/>
    <w:tmpl w:val="2E945F1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6AA237B"/>
    <w:multiLevelType w:val="singleLevel"/>
    <w:tmpl w:val="7ADEFBB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4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D1"/>
    <w:rsid w:val="003F2EBF"/>
    <w:rsid w:val="004042E6"/>
    <w:rsid w:val="00453837"/>
    <w:rsid w:val="004913D0"/>
    <w:rsid w:val="004A75EC"/>
    <w:rsid w:val="005B0A70"/>
    <w:rsid w:val="005D7C84"/>
    <w:rsid w:val="006E6E96"/>
    <w:rsid w:val="007056EB"/>
    <w:rsid w:val="0072291E"/>
    <w:rsid w:val="007867DD"/>
    <w:rsid w:val="007F00E5"/>
    <w:rsid w:val="007F102A"/>
    <w:rsid w:val="00855199"/>
    <w:rsid w:val="00864D03"/>
    <w:rsid w:val="00880AF5"/>
    <w:rsid w:val="008B4C89"/>
    <w:rsid w:val="008F16F7"/>
    <w:rsid w:val="009A2758"/>
    <w:rsid w:val="009E5D25"/>
    <w:rsid w:val="00A47EB9"/>
    <w:rsid w:val="00B6082D"/>
    <w:rsid w:val="00BA0E41"/>
    <w:rsid w:val="00BE45F8"/>
    <w:rsid w:val="00C57624"/>
    <w:rsid w:val="00C66272"/>
    <w:rsid w:val="00C940D3"/>
    <w:rsid w:val="00D604D1"/>
    <w:rsid w:val="00E36721"/>
    <w:rsid w:val="00E86DEB"/>
    <w:rsid w:val="00EC0C80"/>
    <w:rsid w:val="00EF3EC0"/>
    <w:rsid w:val="00F041D1"/>
    <w:rsid w:val="00F76596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D7C8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1">
    <w:name w:val="Style21"/>
    <w:basedOn w:val="a"/>
    <w:uiPriority w:val="99"/>
    <w:rsid w:val="005D7C8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D7C84"/>
    <w:pPr>
      <w:widowControl w:val="0"/>
      <w:autoSpaceDE w:val="0"/>
      <w:autoSpaceDN w:val="0"/>
      <w:adjustRightInd w:val="0"/>
      <w:spacing w:line="226" w:lineRule="exact"/>
      <w:ind w:firstLine="720"/>
    </w:pPr>
  </w:style>
  <w:style w:type="paragraph" w:customStyle="1" w:styleId="Style8">
    <w:name w:val="Style8"/>
    <w:basedOn w:val="a"/>
    <w:rsid w:val="005D7C84"/>
    <w:pPr>
      <w:widowControl w:val="0"/>
      <w:autoSpaceDE w:val="0"/>
      <w:autoSpaceDN w:val="0"/>
      <w:adjustRightInd w:val="0"/>
      <w:jc w:val="both"/>
    </w:pPr>
  </w:style>
  <w:style w:type="character" w:customStyle="1" w:styleId="FontStyle62">
    <w:name w:val="Font Style62"/>
    <w:rsid w:val="005D7C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rsid w:val="005D7C84"/>
    <w:rPr>
      <w:rFonts w:ascii="Times New Roman" w:hAnsi="Times New Roman" w:cs="Times New Roman"/>
      <w:sz w:val="18"/>
      <w:szCs w:val="18"/>
    </w:rPr>
  </w:style>
  <w:style w:type="character" w:customStyle="1" w:styleId="FontStyle93">
    <w:name w:val="Font Style93"/>
    <w:rsid w:val="005D7C84"/>
    <w:rPr>
      <w:rFonts w:ascii="Times New Roman" w:hAnsi="Times New Roman" w:cs="Times New Roman"/>
      <w:i/>
      <w:iCs/>
      <w:smallCaps/>
      <w:w w:val="70"/>
      <w:sz w:val="18"/>
      <w:szCs w:val="18"/>
    </w:rPr>
  </w:style>
  <w:style w:type="character" w:customStyle="1" w:styleId="FontStyle97">
    <w:name w:val="Font Style97"/>
    <w:rsid w:val="005D7C8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5D7C84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96">
    <w:name w:val="Font Style96"/>
    <w:rsid w:val="005D7C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rsid w:val="005D7C84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5D7C84"/>
    <w:rPr>
      <w:rFonts w:ascii="Times New Roman" w:hAnsi="Times New Roman" w:cs="Times New Roman"/>
      <w:smallCaps/>
      <w:spacing w:val="10"/>
      <w:sz w:val="14"/>
      <w:szCs w:val="14"/>
    </w:rPr>
  </w:style>
  <w:style w:type="paragraph" w:customStyle="1" w:styleId="Style36">
    <w:name w:val="Style36"/>
    <w:basedOn w:val="a"/>
    <w:rsid w:val="005D7C84"/>
    <w:pPr>
      <w:widowControl w:val="0"/>
      <w:autoSpaceDE w:val="0"/>
      <w:autoSpaceDN w:val="0"/>
      <w:adjustRightInd w:val="0"/>
      <w:spacing w:line="230" w:lineRule="exact"/>
      <w:ind w:firstLine="264"/>
    </w:pPr>
  </w:style>
  <w:style w:type="character" w:customStyle="1" w:styleId="FontStyle53">
    <w:name w:val="Font Style53"/>
    <w:basedOn w:val="a0"/>
    <w:uiPriority w:val="99"/>
    <w:rsid w:val="009A2758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paragraph" w:customStyle="1" w:styleId="Style3">
    <w:name w:val="Style3"/>
    <w:basedOn w:val="a"/>
    <w:uiPriority w:val="99"/>
    <w:rsid w:val="009A27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A275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A275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A275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9A2758"/>
    <w:pPr>
      <w:widowControl w:val="0"/>
      <w:autoSpaceDE w:val="0"/>
      <w:autoSpaceDN w:val="0"/>
      <w:adjustRightInd w:val="0"/>
      <w:spacing w:line="326" w:lineRule="exact"/>
      <w:ind w:hanging="173"/>
    </w:pPr>
    <w:rPr>
      <w:rFonts w:eastAsiaTheme="minorEastAsia"/>
    </w:rPr>
  </w:style>
  <w:style w:type="character" w:customStyle="1" w:styleId="FontStyle56">
    <w:name w:val="Font Style56"/>
    <w:basedOn w:val="a0"/>
    <w:uiPriority w:val="99"/>
    <w:rsid w:val="009A275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9A27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A2758"/>
    <w:pPr>
      <w:widowControl w:val="0"/>
      <w:autoSpaceDE w:val="0"/>
      <w:autoSpaceDN w:val="0"/>
      <w:adjustRightInd w:val="0"/>
      <w:spacing w:line="413" w:lineRule="exac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9A2758"/>
    <w:pPr>
      <w:widowControl w:val="0"/>
      <w:autoSpaceDE w:val="0"/>
      <w:autoSpaceDN w:val="0"/>
      <w:adjustRightInd w:val="0"/>
      <w:spacing w:line="413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9A2758"/>
    <w:pPr>
      <w:widowControl w:val="0"/>
      <w:autoSpaceDE w:val="0"/>
      <w:autoSpaceDN w:val="0"/>
      <w:adjustRightInd w:val="0"/>
      <w:spacing w:line="408" w:lineRule="exact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A27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5">
    <w:name w:val="Font Style55"/>
    <w:basedOn w:val="a0"/>
    <w:uiPriority w:val="99"/>
    <w:rsid w:val="009A275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9">
    <w:name w:val="Font Style59"/>
    <w:basedOn w:val="a0"/>
    <w:uiPriority w:val="99"/>
    <w:rsid w:val="009A275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2">
    <w:name w:val="List 2"/>
    <w:basedOn w:val="a"/>
    <w:rsid w:val="00BA0E41"/>
    <w:pPr>
      <w:ind w:left="566" w:hanging="283"/>
    </w:pPr>
    <w:rPr>
      <w:rFonts w:ascii="Arial" w:hAnsi="Arial" w:cs="Arial"/>
      <w:szCs w:val="28"/>
    </w:rPr>
  </w:style>
  <w:style w:type="paragraph" w:customStyle="1" w:styleId="a3">
    <w:name w:val="Знак Знак Знак Знак Знак Знак Знак"/>
    <w:basedOn w:val="a"/>
    <w:rsid w:val="00BA0E4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1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D7C8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1">
    <w:name w:val="Style21"/>
    <w:basedOn w:val="a"/>
    <w:uiPriority w:val="99"/>
    <w:rsid w:val="005D7C8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D7C84"/>
    <w:pPr>
      <w:widowControl w:val="0"/>
      <w:autoSpaceDE w:val="0"/>
      <w:autoSpaceDN w:val="0"/>
      <w:adjustRightInd w:val="0"/>
      <w:spacing w:line="226" w:lineRule="exact"/>
      <w:ind w:firstLine="720"/>
    </w:pPr>
  </w:style>
  <w:style w:type="paragraph" w:customStyle="1" w:styleId="Style8">
    <w:name w:val="Style8"/>
    <w:basedOn w:val="a"/>
    <w:rsid w:val="005D7C84"/>
    <w:pPr>
      <w:widowControl w:val="0"/>
      <w:autoSpaceDE w:val="0"/>
      <w:autoSpaceDN w:val="0"/>
      <w:adjustRightInd w:val="0"/>
      <w:jc w:val="both"/>
    </w:pPr>
  </w:style>
  <w:style w:type="character" w:customStyle="1" w:styleId="FontStyle62">
    <w:name w:val="Font Style62"/>
    <w:rsid w:val="005D7C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rsid w:val="005D7C84"/>
    <w:rPr>
      <w:rFonts w:ascii="Times New Roman" w:hAnsi="Times New Roman" w:cs="Times New Roman"/>
      <w:sz w:val="18"/>
      <w:szCs w:val="18"/>
    </w:rPr>
  </w:style>
  <w:style w:type="character" w:customStyle="1" w:styleId="FontStyle93">
    <w:name w:val="Font Style93"/>
    <w:rsid w:val="005D7C84"/>
    <w:rPr>
      <w:rFonts w:ascii="Times New Roman" w:hAnsi="Times New Roman" w:cs="Times New Roman"/>
      <w:i/>
      <w:iCs/>
      <w:smallCaps/>
      <w:w w:val="70"/>
      <w:sz w:val="18"/>
      <w:szCs w:val="18"/>
    </w:rPr>
  </w:style>
  <w:style w:type="character" w:customStyle="1" w:styleId="FontStyle97">
    <w:name w:val="Font Style97"/>
    <w:rsid w:val="005D7C8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5D7C84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96">
    <w:name w:val="Font Style96"/>
    <w:rsid w:val="005D7C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rsid w:val="005D7C84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5D7C84"/>
    <w:rPr>
      <w:rFonts w:ascii="Times New Roman" w:hAnsi="Times New Roman" w:cs="Times New Roman"/>
      <w:smallCaps/>
      <w:spacing w:val="10"/>
      <w:sz w:val="14"/>
      <w:szCs w:val="14"/>
    </w:rPr>
  </w:style>
  <w:style w:type="paragraph" w:customStyle="1" w:styleId="Style36">
    <w:name w:val="Style36"/>
    <w:basedOn w:val="a"/>
    <w:rsid w:val="005D7C84"/>
    <w:pPr>
      <w:widowControl w:val="0"/>
      <w:autoSpaceDE w:val="0"/>
      <w:autoSpaceDN w:val="0"/>
      <w:adjustRightInd w:val="0"/>
      <w:spacing w:line="230" w:lineRule="exact"/>
      <w:ind w:firstLine="264"/>
    </w:pPr>
  </w:style>
  <w:style w:type="character" w:customStyle="1" w:styleId="FontStyle53">
    <w:name w:val="Font Style53"/>
    <w:basedOn w:val="a0"/>
    <w:uiPriority w:val="99"/>
    <w:rsid w:val="009A2758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paragraph" w:customStyle="1" w:styleId="Style3">
    <w:name w:val="Style3"/>
    <w:basedOn w:val="a"/>
    <w:uiPriority w:val="99"/>
    <w:rsid w:val="009A27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A275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A275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A275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9A2758"/>
    <w:pPr>
      <w:widowControl w:val="0"/>
      <w:autoSpaceDE w:val="0"/>
      <w:autoSpaceDN w:val="0"/>
      <w:adjustRightInd w:val="0"/>
      <w:spacing w:line="326" w:lineRule="exact"/>
      <w:ind w:hanging="173"/>
    </w:pPr>
    <w:rPr>
      <w:rFonts w:eastAsiaTheme="minorEastAsia"/>
    </w:rPr>
  </w:style>
  <w:style w:type="character" w:customStyle="1" w:styleId="FontStyle56">
    <w:name w:val="Font Style56"/>
    <w:basedOn w:val="a0"/>
    <w:uiPriority w:val="99"/>
    <w:rsid w:val="009A275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9A27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A2758"/>
    <w:pPr>
      <w:widowControl w:val="0"/>
      <w:autoSpaceDE w:val="0"/>
      <w:autoSpaceDN w:val="0"/>
      <w:adjustRightInd w:val="0"/>
      <w:spacing w:line="413" w:lineRule="exac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9A2758"/>
    <w:pPr>
      <w:widowControl w:val="0"/>
      <w:autoSpaceDE w:val="0"/>
      <w:autoSpaceDN w:val="0"/>
      <w:adjustRightInd w:val="0"/>
      <w:spacing w:line="413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9A2758"/>
    <w:pPr>
      <w:widowControl w:val="0"/>
      <w:autoSpaceDE w:val="0"/>
      <w:autoSpaceDN w:val="0"/>
      <w:adjustRightInd w:val="0"/>
      <w:spacing w:line="408" w:lineRule="exact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A27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5">
    <w:name w:val="Font Style55"/>
    <w:basedOn w:val="a0"/>
    <w:uiPriority w:val="99"/>
    <w:rsid w:val="009A275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9">
    <w:name w:val="Font Style59"/>
    <w:basedOn w:val="a0"/>
    <w:uiPriority w:val="99"/>
    <w:rsid w:val="009A275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2">
    <w:name w:val="List 2"/>
    <w:basedOn w:val="a"/>
    <w:rsid w:val="00BA0E41"/>
    <w:pPr>
      <w:ind w:left="566" w:hanging="283"/>
    </w:pPr>
    <w:rPr>
      <w:rFonts w:ascii="Arial" w:hAnsi="Arial" w:cs="Arial"/>
      <w:szCs w:val="28"/>
    </w:rPr>
  </w:style>
  <w:style w:type="paragraph" w:customStyle="1" w:styleId="a3">
    <w:name w:val="Знак Знак Знак Знак Знак Знак Знак"/>
    <w:basedOn w:val="a"/>
    <w:rsid w:val="00BA0E4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1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Лямченко</dc:creator>
  <cp:keywords/>
  <dc:description/>
  <cp:lastModifiedBy>Лямченко</cp:lastModifiedBy>
  <cp:revision>10</cp:revision>
  <cp:lastPrinted>2014-11-15T07:40:00Z</cp:lastPrinted>
  <dcterms:created xsi:type="dcterms:W3CDTF">2014-11-14T09:52:00Z</dcterms:created>
  <dcterms:modified xsi:type="dcterms:W3CDTF">2015-03-26T12:35:00Z</dcterms:modified>
</cp:coreProperties>
</file>